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9BE423" w14:textId="77777777" w:rsidR="001008A7" w:rsidRPr="001008A7" w:rsidRDefault="001008A7" w:rsidP="001008A7">
      <w:pPr>
        <w:jc w:val="center"/>
      </w:pPr>
    </w:p>
    <w:p w14:paraId="498BFD7D" w14:textId="31A7C3F1" w:rsidR="001008A7" w:rsidRPr="001008A7" w:rsidRDefault="001008A7" w:rsidP="001008A7">
      <w:pPr>
        <w:jc w:val="center"/>
      </w:pPr>
    </w:p>
    <w:p w14:paraId="26A0A975" w14:textId="364A36F6" w:rsidR="001008A7" w:rsidRDefault="001008A7" w:rsidP="001008A7">
      <w:pPr>
        <w:jc w:val="center"/>
      </w:pPr>
      <w:r w:rsidRPr="001008A7">
        <w:rPr>
          <w:noProof/>
        </w:rPr>
        <w:drawing>
          <wp:inline distT="0" distB="0" distL="0" distR="0" wp14:anchorId="582B48EB" wp14:editId="0F993923">
            <wp:extent cx="2867775" cy="763905"/>
            <wp:effectExtent l="0" t="0" r="8890" b="0"/>
            <wp:docPr id="1858397041" name="Picture 6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749" cy="7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29A4A" w14:textId="77777777" w:rsidR="001008A7" w:rsidRDefault="001008A7" w:rsidP="001008A7">
      <w:pPr>
        <w:jc w:val="center"/>
      </w:pPr>
    </w:p>
    <w:p w14:paraId="1A88781C" w14:textId="280605A4" w:rsidR="001008A7" w:rsidRPr="001008A7" w:rsidRDefault="001008A7" w:rsidP="001008A7">
      <w:pPr>
        <w:jc w:val="center"/>
        <w:rPr>
          <w:rFonts w:asciiTheme="majorBidi" w:hAnsiTheme="majorBidi" w:cstheme="majorBidi"/>
          <w:sz w:val="28"/>
          <w:szCs w:val="28"/>
        </w:rPr>
      </w:pPr>
      <w:r w:rsidRPr="001008A7">
        <w:rPr>
          <w:rFonts w:asciiTheme="majorBidi" w:hAnsiTheme="majorBidi" w:cstheme="majorBidi"/>
          <w:sz w:val="28"/>
          <w:szCs w:val="28"/>
        </w:rPr>
        <w:t>Lebanese American University</w:t>
      </w:r>
    </w:p>
    <w:p w14:paraId="00747988" w14:textId="77777777" w:rsidR="001008A7" w:rsidRPr="001008A7" w:rsidRDefault="001008A7" w:rsidP="001008A7">
      <w:pPr>
        <w:jc w:val="center"/>
        <w:rPr>
          <w:rFonts w:asciiTheme="majorBidi" w:hAnsiTheme="majorBidi" w:cstheme="majorBidi"/>
          <w:sz w:val="28"/>
          <w:szCs w:val="28"/>
        </w:rPr>
      </w:pPr>
      <w:r w:rsidRPr="001008A7">
        <w:rPr>
          <w:rFonts w:asciiTheme="majorBidi" w:hAnsiTheme="majorBidi" w:cstheme="majorBidi"/>
          <w:sz w:val="28"/>
          <w:szCs w:val="28"/>
        </w:rPr>
        <w:t>School of Arts and Sciences</w:t>
      </w:r>
    </w:p>
    <w:p w14:paraId="0F670218" w14:textId="77777777" w:rsidR="001008A7" w:rsidRPr="001008A7" w:rsidRDefault="001008A7" w:rsidP="001008A7">
      <w:pPr>
        <w:jc w:val="center"/>
        <w:rPr>
          <w:rFonts w:asciiTheme="majorBidi" w:hAnsiTheme="majorBidi" w:cstheme="majorBidi"/>
          <w:sz w:val="28"/>
          <w:szCs w:val="28"/>
        </w:rPr>
      </w:pPr>
      <w:r w:rsidRPr="001008A7">
        <w:rPr>
          <w:rFonts w:asciiTheme="majorBidi" w:hAnsiTheme="majorBidi" w:cstheme="majorBidi"/>
          <w:sz w:val="28"/>
          <w:szCs w:val="28"/>
        </w:rPr>
        <w:t>Department of Computer Science and Mathematics</w:t>
      </w:r>
    </w:p>
    <w:p w14:paraId="7DC80239" w14:textId="77777777" w:rsidR="001008A7" w:rsidRPr="001008A7" w:rsidRDefault="001008A7" w:rsidP="001008A7">
      <w:pPr>
        <w:jc w:val="center"/>
        <w:rPr>
          <w:rFonts w:asciiTheme="majorBidi" w:hAnsiTheme="majorBidi" w:cstheme="majorBidi"/>
          <w:sz w:val="28"/>
          <w:szCs w:val="28"/>
        </w:rPr>
      </w:pPr>
      <w:r w:rsidRPr="001008A7">
        <w:rPr>
          <w:rFonts w:asciiTheme="majorBidi" w:hAnsiTheme="majorBidi" w:cstheme="majorBidi"/>
          <w:sz w:val="28"/>
          <w:szCs w:val="28"/>
        </w:rPr>
        <w:t>- </w:t>
      </w:r>
    </w:p>
    <w:p w14:paraId="7D0A3030" w14:textId="6DDD9C4B" w:rsidR="001008A7" w:rsidRPr="001008A7" w:rsidRDefault="001008A7" w:rsidP="001008A7">
      <w:pPr>
        <w:jc w:val="center"/>
        <w:rPr>
          <w:rFonts w:asciiTheme="majorBidi" w:hAnsiTheme="majorBidi" w:cstheme="majorBidi"/>
          <w:sz w:val="28"/>
          <w:szCs w:val="28"/>
        </w:rPr>
      </w:pPr>
      <w:r w:rsidRPr="001008A7">
        <w:rPr>
          <w:rFonts w:asciiTheme="majorBidi" w:hAnsiTheme="majorBidi" w:cstheme="majorBidi"/>
          <w:sz w:val="28"/>
          <w:szCs w:val="28"/>
        </w:rPr>
        <w:t xml:space="preserve">CSC </w:t>
      </w:r>
      <w:r w:rsidRPr="009945E2">
        <w:rPr>
          <w:rFonts w:asciiTheme="majorBidi" w:hAnsiTheme="majorBidi" w:cstheme="majorBidi"/>
          <w:sz w:val="28"/>
          <w:szCs w:val="28"/>
        </w:rPr>
        <w:t>438</w:t>
      </w:r>
      <w:r w:rsidRPr="001008A7">
        <w:rPr>
          <w:rFonts w:asciiTheme="majorBidi" w:hAnsiTheme="majorBidi" w:cstheme="majorBidi"/>
          <w:sz w:val="28"/>
          <w:szCs w:val="28"/>
        </w:rPr>
        <w:t xml:space="preserve">: </w:t>
      </w:r>
      <w:r w:rsidRPr="009945E2">
        <w:rPr>
          <w:rFonts w:asciiTheme="majorBidi" w:hAnsiTheme="majorBidi" w:cstheme="majorBidi"/>
          <w:sz w:val="28"/>
          <w:szCs w:val="28"/>
        </w:rPr>
        <w:t>Blockchain Systems Project Report</w:t>
      </w:r>
    </w:p>
    <w:p w14:paraId="0AE7A431" w14:textId="77777777" w:rsidR="001008A7" w:rsidRPr="001008A7" w:rsidRDefault="001008A7" w:rsidP="001008A7">
      <w:pPr>
        <w:jc w:val="center"/>
        <w:rPr>
          <w:rFonts w:asciiTheme="majorBidi" w:hAnsiTheme="majorBidi" w:cstheme="majorBidi"/>
          <w:sz w:val="28"/>
          <w:szCs w:val="28"/>
        </w:rPr>
      </w:pPr>
    </w:p>
    <w:p w14:paraId="04A12C57" w14:textId="77777777" w:rsidR="001008A7" w:rsidRPr="001008A7" w:rsidRDefault="001008A7" w:rsidP="001008A7">
      <w:pPr>
        <w:jc w:val="center"/>
        <w:rPr>
          <w:rFonts w:asciiTheme="majorBidi" w:hAnsiTheme="majorBidi" w:cstheme="majorBidi"/>
          <w:sz w:val="28"/>
          <w:szCs w:val="28"/>
        </w:rPr>
      </w:pPr>
    </w:p>
    <w:p w14:paraId="42FBC366" w14:textId="77777777" w:rsidR="001008A7" w:rsidRPr="001008A7" w:rsidRDefault="001008A7" w:rsidP="001008A7">
      <w:pPr>
        <w:jc w:val="center"/>
        <w:rPr>
          <w:rFonts w:asciiTheme="majorBidi" w:hAnsiTheme="majorBidi" w:cstheme="majorBidi"/>
          <w:sz w:val="28"/>
          <w:szCs w:val="28"/>
        </w:rPr>
      </w:pPr>
      <w:r w:rsidRPr="001008A7">
        <w:rPr>
          <w:rFonts w:asciiTheme="majorBidi" w:hAnsiTheme="majorBidi" w:cstheme="majorBidi"/>
          <w:sz w:val="28"/>
          <w:szCs w:val="28"/>
        </w:rPr>
        <w:t>Serena Fakha </w:t>
      </w:r>
    </w:p>
    <w:p w14:paraId="15CBAFB8" w14:textId="77777777" w:rsidR="001008A7" w:rsidRPr="001008A7" w:rsidRDefault="001008A7" w:rsidP="001008A7">
      <w:pPr>
        <w:jc w:val="center"/>
        <w:rPr>
          <w:rFonts w:asciiTheme="majorBidi" w:hAnsiTheme="majorBidi" w:cstheme="majorBidi"/>
          <w:sz w:val="28"/>
          <w:szCs w:val="28"/>
        </w:rPr>
      </w:pPr>
    </w:p>
    <w:p w14:paraId="4220E1C9" w14:textId="77777777" w:rsidR="001008A7" w:rsidRPr="001008A7" w:rsidRDefault="001008A7" w:rsidP="001008A7">
      <w:pPr>
        <w:jc w:val="center"/>
        <w:rPr>
          <w:rFonts w:asciiTheme="majorBidi" w:hAnsiTheme="majorBidi" w:cstheme="majorBidi"/>
          <w:sz w:val="28"/>
          <w:szCs w:val="28"/>
        </w:rPr>
      </w:pPr>
      <w:r w:rsidRPr="001008A7">
        <w:rPr>
          <w:rFonts w:asciiTheme="majorBidi" w:hAnsiTheme="majorBidi" w:cstheme="majorBidi"/>
          <w:sz w:val="28"/>
          <w:szCs w:val="28"/>
        </w:rPr>
        <w:t>Instructor</w:t>
      </w:r>
      <w:r w:rsidRPr="001008A7">
        <w:rPr>
          <w:rFonts w:asciiTheme="majorBidi" w:hAnsiTheme="majorBidi" w:cstheme="majorBidi"/>
          <w:b/>
          <w:bCs/>
          <w:sz w:val="28"/>
          <w:szCs w:val="28"/>
        </w:rPr>
        <w:t xml:space="preserve">: </w:t>
      </w:r>
      <w:r w:rsidRPr="001008A7">
        <w:rPr>
          <w:rFonts w:asciiTheme="majorBidi" w:hAnsiTheme="majorBidi" w:cstheme="majorBidi"/>
          <w:sz w:val="28"/>
          <w:szCs w:val="28"/>
        </w:rPr>
        <w:t>Dr. Khaleel Mershad</w:t>
      </w:r>
    </w:p>
    <w:p w14:paraId="0C462C5E" w14:textId="6A9EC733" w:rsidR="001008A7" w:rsidRPr="009945E2" w:rsidRDefault="00537759" w:rsidP="001008A7">
      <w:pPr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Spring</w:t>
      </w:r>
      <w:r w:rsidR="001008A7" w:rsidRPr="009945E2">
        <w:rPr>
          <w:rFonts w:asciiTheme="majorBidi" w:hAnsiTheme="majorBidi" w:cstheme="majorBidi"/>
          <w:sz w:val="28"/>
          <w:szCs w:val="28"/>
        </w:rPr>
        <w:t xml:space="preserve"> 2025</w:t>
      </w:r>
    </w:p>
    <w:p w14:paraId="0362EC63" w14:textId="77777777" w:rsidR="001008A7" w:rsidRPr="009945E2" w:rsidRDefault="001008A7" w:rsidP="001008A7">
      <w:pPr>
        <w:jc w:val="center"/>
        <w:rPr>
          <w:rFonts w:asciiTheme="majorBidi" w:hAnsiTheme="majorBidi" w:cstheme="majorBidi"/>
          <w:sz w:val="28"/>
          <w:szCs w:val="28"/>
        </w:rPr>
      </w:pPr>
    </w:p>
    <w:p w14:paraId="4D8FE66A" w14:textId="77777777" w:rsidR="001008A7" w:rsidRDefault="001008A7" w:rsidP="001008A7">
      <w:pPr>
        <w:jc w:val="center"/>
      </w:pPr>
    </w:p>
    <w:p w14:paraId="763EBE5D" w14:textId="77777777" w:rsidR="001008A7" w:rsidRDefault="001008A7" w:rsidP="001008A7">
      <w:pPr>
        <w:jc w:val="center"/>
      </w:pPr>
    </w:p>
    <w:p w14:paraId="5B1669A9" w14:textId="77777777" w:rsidR="001008A7" w:rsidRDefault="001008A7" w:rsidP="001008A7">
      <w:pPr>
        <w:jc w:val="center"/>
      </w:pPr>
    </w:p>
    <w:p w14:paraId="0CED14DF" w14:textId="77777777" w:rsidR="001008A7" w:rsidRDefault="001008A7" w:rsidP="001008A7">
      <w:pPr>
        <w:jc w:val="center"/>
      </w:pPr>
    </w:p>
    <w:p w14:paraId="709E6027" w14:textId="77777777" w:rsidR="001008A7" w:rsidRDefault="001008A7" w:rsidP="001008A7">
      <w:pPr>
        <w:jc w:val="center"/>
      </w:pPr>
    </w:p>
    <w:p w14:paraId="3442FD05" w14:textId="77777777" w:rsidR="001008A7" w:rsidRDefault="001008A7" w:rsidP="001008A7">
      <w:pPr>
        <w:jc w:val="center"/>
      </w:pPr>
    </w:p>
    <w:p w14:paraId="349E53A9" w14:textId="77777777" w:rsidR="001008A7" w:rsidRDefault="001008A7" w:rsidP="001008A7">
      <w:pPr>
        <w:jc w:val="center"/>
      </w:pPr>
    </w:p>
    <w:p w14:paraId="620DFBE3" w14:textId="77777777" w:rsidR="001008A7" w:rsidRDefault="001008A7" w:rsidP="001008A7">
      <w:pPr>
        <w:sectPr w:rsidR="001008A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D7BD102" w14:textId="356F11A7" w:rsidR="001008A7" w:rsidRPr="009945E2" w:rsidRDefault="001008A7" w:rsidP="001008A7">
      <w:pPr>
        <w:rPr>
          <w:rFonts w:asciiTheme="majorBidi" w:hAnsiTheme="majorBidi" w:cstheme="majorBidi"/>
          <w:b/>
          <w:bCs/>
          <w:sz w:val="28"/>
          <w:szCs w:val="28"/>
        </w:rPr>
      </w:pPr>
      <w:r w:rsidRPr="009945E2">
        <w:rPr>
          <w:rFonts w:asciiTheme="majorBidi" w:hAnsiTheme="majorBidi" w:cstheme="majorBidi"/>
          <w:b/>
          <w:bCs/>
          <w:sz w:val="28"/>
          <w:szCs w:val="28"/>
        </w:rPr>
        <w:lastRenderedPageBreak/>
        <w:t>Project Overview:</w:t>
      </w:r>
    </w:p>
    <w:p w14:paraId="34B59FD0" w14:textId="77777777" w:rsidR="001008A7" w:rsidRPr="001008A7" w:rsidRDefault="001008A7" w:rsidP="001008A7">
      <w:pPr>
        <w:rPr>
          <w:rFonts w:asciiTheme="majorBidi" w:hAnsiTheme="majorBidi" w:cstheme="majorBidi"/>
        </w:rPr>
      </w:pPr>
      <w:r w:rsidRPr="001008A7">
        <w:rPr>
          <w:rFonts w:asciiTheme="majorBidi" w:hAnsiTheme="majorBidi" w:cstheme="majorBidi"/>
        </w:rPr>
        <w:t>In this project, I extended the basic blockchain system created during the course by implementing three key enhancements:</w:t>
      </w:r>
    </w:p>
    <w:p w14:paraId="36C0C1E3" w14:textId="77777777" w:rsidR="001008A7" w:rsidRPr="001008A7" w:rsidRDefault="001008A7" w:rsidP="001008A7">
      <w:pPr>
        <w:numPr>
          <w:ilvl w:val="0"/>
          <w:numId w:val="1"/>
        </w:numPr>
        <w:rPr>
          <w:rFonts w:asciiTheme="majorBidi" w:hAnsiTheme="majorBidi" w:cstheme="majorBidi"/>
        </w:rPr>
      </w:pPr>
      <w:r w:rsidRPr="001008A7">
        <w:rPr>
          <w:rFonts w:asciiTheme="majorBidi" w:hAnsiTheme="majorBidi" w:cstheme="majorBidi"/>
        </w:rPr>
        <w:t>Secure private key storage</w:t>
      </w:r>
    </w:p>
    <w:p w14:paraId="1BDAEB59" w14:textId="77777777" w:rsidR="001008A7" w:rsidRPr="001008A7" w:rsidRDefault="001008A7" w:rsidP="001008A7">
      <w:pPr>
        <w:numPr>
          <w:ilvl w:val="0"/>
          <w:numId w:val="1"/>
        </w:numPr>
        <w:rPr>
          <w:rFonts w:asciiTheme="majorBidi" w:hAnsiTheme="majorBidi" w:cstheme="majorBidi"/>
        </w:rPr>
      </w:pPr>
      <w:r w:rsidRPr="001008A7">
        <w:rPr>
          <w:rFonts w:asciiTheme="majorBidi" w:hAnsiTheme="majorBidi" w:cstheme="majorBidi"/>
        </w:rPr>
        <w:t>Bitcoin-style digital signatures (Hash-then-Sign)</w:t>
      </w:r>
    </w:p>
    <w:p w14:paraId="38836C8E" w14:textId="77777777" w:rsidR="001008A7" w:rsidRPr="001008A7" w:rsidRDefault="001008A7" w:rsidP="001008A7">
      <w:pPr>
        <w:numPr>
          <w:ilvl w:val="0"/>
          <w:numId w:val="1"/>
        </w:numPr>
        <w:rPr>
          <w:rFonts w:asciiTheme="majorBidi" w:hAnsiTheme="majorBidi" w:cstheme="majorBidi"/>
        </w:rPr>
      </w:pPr>
      <w:r w:rsidRPr="001008A7">
        <w:rPr>
          <w:rFonts w:asciiTheme="majorBidi" w:hAnsiTheme="majorBidi" w:cstheme="majorBidi"/>
        </w:rPr>
        <w:t>Defense mechanism against double spending</w:t>
      </w:r>
    </w:p>
    <w:p w14:paraId="06D6C115" w14:textId="77777777" w:rsidR="00655C5E" w:rsidRDefault="00655C5E" w:rsidP="001008A7">
      <w:pPr>
        <w:rPr>
          <w:rFonts w:asciiTheme="majorBidi" w:hAnsiTheme="majorBidi" w:cstheme="majorBidi"/>
        </w:rPr>
      </w:pPr>
      <w:r w:rsidRPr="00655C5E">
        <w:rPr>
          <w:rFonts w:asciiTheme="majorBidi" w:hAnsiTheme="majorBidi" w:cstheme="majorBidi"/>
        </w:rPr>
        <w:t>The goal is to simulate real-world blockchain behavior, strengthen transaction security, and enforce proper UTXO usage. All implementations were tested across a range of scenarios.</w:t>
      </w:r>
    </w:p>
    <w:p w14:paraId="38EFB0E4" w14:textId="757AE602" w:rsidR="001008A7" w:rsidRPr="009945E2" w:rsidRDefault="001008A7" w:rsidP="001008A7">
      <w:pPr>
        <w:rPr>
          <w:rFonts w:asciiTheme="majorBidi" w:hAnsiTheme="majorBidi" w:cstheme="majorBidi"/>
          <w:b/>
          <w:bCs/>
          <w:sz w:val="28"/>
          <w:szCs w:val="28"/>
        </w:rPr>
      </w:pPr>
      <w:r w:rsidRPr="009945E2">
        <w:rPr>
          <w:rFonts w:asciiTheme="majorBidi" w:hAnsiTheme="majorBidi" w:cstheme="majorBidi"/>
          <w:b/>
          <w:bCs/>
          <w:sz w:val="28"/>
          <w:szCs w:val="28"/>
        </w:rPr>
        <w:t>Features Implemented: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2361"/>
        <w:gridCol w:w="6989"/>
      </w:tblGrid>
      <w:tr w:rsidR="001008A7" w:rsidRPr="009945E2" w14:paraId="6DAE3288" w14:textId="77777777" w:rsidTr="001008A7">
        <w:tc>
          <w:tcPr>
            <w:tcW w:w="0" w:type="auto"/>
            <w:hideMark/>
          </w:tcPr>
          <w:p w14:paraId="18D6C441" w14:textId="77777777" w:rsidR="001008A7" w:rsidRPr="001008A7" w:rsidRDefault="001008A7" w:rsidP="001008A7">
            <w:pPr>
              <w:spacing w:after="160" w:line="278" w:lineRule="auto"/>
              <w:rPr>
                <w:rFonts w:asciiTheme="majorBidi" w:hAnsiTheme="majorBidi" w:cstheme="majorBidi"/>
                <w:b/>
                <w:bCs/>
              </w:rPr>
            </w:pPr>
            <w:r w:rsidRPr="001008A7">
              <w:rPr>
                <w:rFonts w:asciiTheme="majorBidi" w:hAnsiTheme="majorBidi" w:cstheme="majorBidi"/>
                <w:b/>
                <w:bCs/>
              </w:rPr>
              <w:t>Feature</w:t>
            </w:r>
          </w:p>
        </w:tc>
        <w:tc>
          <w:tcPr>
            <w:tcW w:w="0" w:type="auto"/>
            <w:hideMark/>
          </w:tcPr>
          <w:p w14:paraId="0233B055" w14:textId="77777777" w:rsidR="001008A7" w:rsidRPr="001008A7" w:rsidRDefault="001008A7" w:rsidP="001008A7">
            <w:pPr>
              <w:spacing w:after="160" w:line="278" w:lineRule="auto"/>
              <w:rPr>
                <w:rFonts w:asciiTheme="majorBidi" w:hAnsiTheme="majorBidi" w:cstheme="majorBidi"/>
                <w:b/>
                <w:bCs/>
              </w:rPr>
            </w:pPr>
            <w:r w:rsidRPr="001008A7">
              <w:rPr>
                <w:rFonts w:asciiTheme="majorBidi" w:hAnsiTheme="majorBidi" w:cstheme="majorBidi"/>
                <w:b/>
                <w:bCs/>
              </w:rPr>
              <w:t>Description</w:t>
            </w:r>
          </w:p>
        </w:tc>
      </w:tr>
      <w:tr w:rsidR="001008A7" w:rsidRPr="009945E2" w14:paraId="72E706CC" w14:textId="77777777" w:rsidTr="001008A7">
        <w:tc>
          <w:tcPr>
            <w:tcW w:w="0" w:type="auto"/>
            <w:hideMark/>
          </w:tcPr>
          <w:p w14:paraId="4ED58277" w14:textId="77777777" w:rsidR="001008A7" w:rsidRPr="001008A7" w:rsidRDefault="001008A7" w:rsidP="001008A7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008A7">
              <w:rPr>
                <w:rFonts w:asciiTheme="majorBidi" w:hAnsiTheme="majorBidi" w:cstheme="majorBidi"/>
              </w:rPr>
              <w:t>Secure Private Key Storage</w:t>
            </w:r>
          </w:p>
        </w:tc>
        <w:tc>
          <w:tcPr>
            <w:tcW w:w="0" w:type="auto"/>
            <w:hideMark/>
          </w:tcPr>
          <w:p w14:paraId="6FFB0132" w14:textId="77777777" w:rsidR="001008A7" w:rsidRPr="001008A7" w:rsidRDefault="001008A7" w:rsidP="001008A7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008A7">
              <w:rPr>
                <w:rFonts w:asciiTheme="majorBidi" w:hAnsiTheme="majorBidi" w:cstheme="majorBidi"/>
              </w:rPr>
              <w:t>Encrypt wallet private keys using AES and store them securely</w:t>
            </w:r>
          </w:p>
        </w:tc>
      </w:tr>
      <w:tr w:rsidR="001008A7" w:rsidRPr="009945E2" w14:paraId="13B2F086" w14:textId="77777777" w:rsidTr="001008A7">
        <w:tc>
          <w:tcPr>
            <w:tcW w:w="0" w:type="auto"/>
            <w:hideMark/>
          </w:tcPr>
          <w:p w14:paraId="23FCBA3F" w14:textId="77777777" w:rsidR="001008A7" w:rsidRPr="001008A7" w:rsidRDefault="001008A7" w:rsidP="001008A7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008A7">
              <w:rPr>
                <w:rFonts w:asciiTheme="majorBidi" w:hAnsiTheme="majorBidi" w:cstheme="majorBidi"/>
              </w:rPr>
              <w:t>Bitcoin-style Signature</w:t>
            </w:r>
          </w:p>
        </w:tc>
        <w:tc>
          <w:tcPr>
            <w:tcW w:w="0" w:type="auto"/>
            <w:hideMark/>
          </w:tcPr>
          <w:p w14:paraId="3181B95C" w14:textId="77777777" w:rsidR="001008A7" w:rsidRPr="001008A7" w:rsidRDefault="001008A7" w:rsidP="001008A7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008A7">
              <w:rPr>
                <w:rFonts w:asciiTheme="majorBidi" w:hAnsiTheme="majorBidi" w:cstheme="majorBidi"/>
              </w:rPr>
              <w:t>Implemented SHA-256 hashing before signing transactions using ECDSA (DER-encoded)</w:t>
            </w:r>
          </w:p>
        </w:tc>
      </w:tr>
      <w:tr w:rsidR="001008A7" w:rsidRPr="009945E2" w14:paraId="7B386DA7" w14:textId="77777777" w:rsidTr="001008A7">
        <w:tc>
          <w:tcPr>
            <w:tcW w:w="0" w:type="auto"/>
            <w:hideMark/>
          </w:tcPr>
          <w:p w14:paraId="52C1FB87" w14:textId="77777777" w:rsidR="001008A7" w:rsidRPr="001008A7" w:rsidRDefault="001008A7" w:rsidP="001008A7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008A7">
              <w:rPr>
                <w:rFonts w:asciiTheme="majorBidi" w:hAnsiTheme="majorBidi" w:cstheme="majorBidi"/>
              </w:rPr>
              <w:t>Double Spending Defense</w:t>
            </w:r>
          </w:p>
        </w:tc>
        <w:tc>
          <w:tcPr>
            <w:tcW w:w="0" w:type="auto"/>
            <w:hideMark/>
          </w:tcPr>
          <w:p w14:paraId="76DB4261" w14:textId="77777777" w:rsidR="001008A7" w:rsidRPr="001008A7" w:rsidRDefault="001008A7" w:rsidP="001008A7">
            <w:pPr>
              <w:spacing w:after="160" w:line="278" w:lineRule="auto"/>
              <w:rPr>
                <w:rFonts w:asciiTheme="majorBidi" w:hAnsiTheme="majorBidi" w:cstheme="majorBidi"/>
              </w:rPr>
            </w:pPr>
            <w:r w:rsidRPr="001008A7">
              <w:rPr>
                <w:rFonts w:asciiTheme="majorBidi" w:hAnsiTheme="majorBidi" w:cstheme="majorBidi"/>
              </w:rPr>
              <w:t>Validated UTXO availability before accepting transactions to prevent double spending attacks</w:t>
            </w:r>
          </w:p>
        </w:tc>
      </w:tr>
    </w:tbl>
    <w:p w14:paraId="592D7179" w14:textId="77777777" w:rsidR="001008A7" w:rsidRPr="009945E2" w:rsidRDefault="001008A7" w:rsidP="001008A7">
      <w:pPr>
        <w:rPr>
          <w:sz w:val="28"/>
          <w:szCs w:val="28"/>
        </w:rPr>
      </w:pPr>
    </w:p>
    <w:p w14:paraId="0E6B0F3D" w14:textId="10741933" w:rsidR="001008A7" w:rsidRPr="009945E2" w:rsidRDefault="009945E2" w:rsidP="009945E2">
      <w:pPr>
        <w:rPr>
          <w:rFonts w:asciiTheme="majorBidi" w:hAnsiTheme="majorBidi" w:cstheme="majorBidi"/>
          <w:b/>
          <w:bCs/>
          <w:sz w:val="28"/>
          <w:szCs w:val="28"/>
        </w:rPr>
      </w:pPr>
      <w:r w:rsidRPr="009945E2">
        <w:rPr>
          <w:rFonts w:asciiTheme="majorBidi" w:hAnsiTheme="majorBidi" w:cstheme="majorBidi"/>
          <w:b/>
          <w:bCs/>
          <w:sz w:val="28"/>
          <w:szCs w:val="28"/>
        </w:rPr>
        <w:t>Feature 1: Secure Private Key Storage</w:t>
      </w:r>
    </w:p>
    <w:p w14:paraId="69128F06" w14:textId="492B17EC" w:rsidR="008D1455" w:rsidRPr="008737B7" w:rsidRDefault="009945E2" w:rsidP="008737B7">
      <w:pPr>
        <w:rPr>
          <w:rFonts w:asciiTheme="majorBidi" w:hAnsiTheme="majorBidi" w:cstheme="majorBidi"/>
        </w:rPr>
      </w:pPr>
      <w:r w:rsidRPr="009945E2">
        <w:rPr>
          <w:rFonts w:asciiTheme="majorBidi" w:hAnsiTheme="majorBidi" w:cstheme="majorBidi"/>
          <w:b/>
          <w:bCs/>
        </w:rPr>
        <w:t>Description:</w:t>
      </w:r>
      <w:r w:rsidRPr="009945E2">
        <w:rPr>
          <w:rFonts w:asciiTheme="majorBidi" w:hAnsiTheme="majorBidi" w:cstheme="majorBidi"/>
        </w:rPr>
        <w:br/>
      </w:r>
      <w:r w:rsidR="00343D82" w:rsidRPr="00343D82">
        <w:rPr>
          <w:rFonts w:asciiTheme="majorBidi" w:hAnsiTheme="majorBidi" w:cstheme="majorBidi"/>
        </w:rPr>
        <w:t>In blockchain systems, wallet private keys are critical to authorizing transactions. Exposing them can lead to catastrophic loss. To address this, we implemented a mechanism to securely store private keys using AES (Advanced Encryption Standard) encryption. This prevents direct file system exposure.</w:t>
      </w:r>
    </w:p>
    <w:p w14:paraId="432538AA" w14:textId="0F83EC69" w:rsidR="00F301C1" w:rsidRPr="00F301C1" w:rsidRDefault="00F301C1" w:rsidP="00F301C1">
      <w:pPr>
        <w:rPr>
          <w:rFonts w:asciiTheme="majorBidi" w:hAnsiTheme="majorBidi" w:cstheme="majorBidi"/>
          <w:b/>
          <w:bCs/>
        </w:rPr>
      </w:pPr>
      <w:r w:rsidRPr="00F301C1">
        <w:rPr>
          <w:rFonts w:asciiTheme="majorBidi" w:hAnsiTheme="majorBidi" w:cstheme="majorBidi"/>
          <w:b/>
          <w:bCs/>
        </w:rPr>
        <w:t>Implementation</w:t>
      </w:r>
      <w:r w:rsidR="008737B7">
        <w:rPr>
          <w:rFonts w:asciiTheme="majorBidi" w:hAnsiTheme="majorBidi" w:cstheme="majorBidi"/>
          <w:b/>
          <w:bCs/>
        </w:rPr>
        <w:t xml:space="preserve"> Summary</w:t>
      </w:r>
    </w:p>
    <w:p w14:paraId="05FBAB27" w14:textId="77777777" w:rsidR="00F301C1" w:rsidRPr="00F301C1" w:rsidRDefault="00F301C1" w:rsidP="00F301C1">
      <w:pPr>
        <w:numPr>
          <w:ilvl w:val="0"/>
          <w:numId w:val="20"/>
        </w:numPr>
        <w:rPr>
          <w:rFonts w:asciiTheme="majorBidi" w:hAnsiTheme="majorBidi" w:cstheme="majorBidi"/>
        </w:rPr>
      </w:pPr>
      <w:r w:rsidRPr="00F301C1">
        <w:rPr>
          <w:rFonts w:asciiTheme="majorBidi" w:hAnsiTheme="majorBidi" w:cstheme="majorBidi"/>
        </w:rPr>
        <w:t>Introduced CryptoUtils.java to handle AES key generation and encryption.</w:t>
      </w:r>
    </w:p>
    <w:p w14:paraId="22E19F08" w14:textId="77777777" w:rsidR="00F301C1" w:rsidRPr="00F301C1" w:rsidRDefault="00F301C1" w:rsidP="00F301C1">
      <w:pPr>
        <w:numPr>
          <w:ilvl w:val="0"/>
          <w:numId w:val="20"/>
        </w:numPr>
        <w:rPr>
          <w:rFonts w:asciiTheme="majorBidi" w:hAnsiTheme="majorBidi" w:cstheme="majorBidi"/>
        </w:rPr>
      </w:pPr>
      <w:r w:rsidRPr="00F301C1">
        <w:rPr>
          <w:rFonts w:asciiTheme="majorBidi" w:hAnsiTheme="majorBidi" w:cstheme="majorBidi"/>
        </w:rPr>
        <w:t>Modified Wallet.java to encrypt and store private keys in wallet/encryptedPrivateKey.txt.</w:t>
      </w:r>
    </w:p>
    <w:p w14:paraId="449EC1A9" w14:textId="77777777" w:rsidR="00F301C1" w:rsidRPr="00F301C1" w:rsidRDefault="00F301C1" w:rsidP="00F301C1">
      <w:pPr>
        <w:numPr>
          <w:ilvl w:val="0"/>
          <w:numId w:val="20"/>
        </w:numPr>
        <w:rPr>
          <w:rFonts w:asciiTheme="majorBidi" w:hAnsiTheme="majorBidi" w:cstheme="majorBidi"/>
        </w:rPr>
      </w:pPr>
      <w:r w:rsidRPr="00F301C1">
        <w:rPr>
          <w:rFonts w:asciiTheme="majorBidi" w:hAnsiTheme="majorBidi" w:cstheme="majorBidi"/>
        </w:rPr>
        <w:t>AES keys are stored in wallet/secret.aes.</w:t>
      </w:r>
    </w:p>
    <w:p w14:paraId="19783C60" w14:textId="77777777" w:rsidR="00F301C1" w:rsidRPr="008737B7" w:rsidRDefault="00F301C1" w:rsidP="00F301C1">
      <w:pPr>
        <w:numPr>
          <w:ilvl w:val="0"/>
          <w:numId w:val="20"/>
        </w:numPr>
        <w:rPr>
          <w:rFonts w:ascii="Cordia New" w:hAnsi="Cordia New" w:cs="Cordia New"/>
        </w:rPr>
      </w:pPr>
      <w:r w:rsidRPr="00F301C1">
        <w:rPr>
          <w:rFonts w:asciiTheme="majorBidi" w:hAnsiTheme="majorBidi" w:cstheme="majorBidi"/>
        </w:rPr>
        <w:t xml:space="preserve">Decryption and loading are handled by </w:t>
      </w:r>
      <w:r w:rsidRPr="00F301C1">
        <w:rPr>
          <w:rFonts w:ascii="Courier New" w:hAnsi="Courier New" w:cs="Courier New"/>
        </w:rPr>
        <w:t>loadPrivateKey().</w:t>
      </w:r>
    </w:p>
    <w:p w14:paraId="6E197CDB" w14:textId="77777777" w:rsidR="008737B7" w:rsidRDefault="008737B7" w:rsidP="008737B7">
      <w:pPr>
        <w:rPr>
          <w:rFonts w:asciiTheme="majorBidi" w:hAnsiTheme="majorBidi" w:cstheme="majorBidi"/>
          <w:b/>
          <w:bCs/>
        </w:rPr>
      </w:pPr>
    </w:p>
    <w:p w14:paraId="09AEE9B4" w14:textId="77777777" w:rsidR="008737B7" w:rsidRDefault="008737B7" w:rsidP="008737B7">
      <w:pPr>
        <w:rPr>
          <w:rFonts w:asciiTheme="majorBidi" w:hAnsiTheme="majorBidi" w:cstheme="majorBidi"/>
          <w:b/>
          <w:bCs/>
        </w:rPr>
      </w:pPr>
    </w:p>
    <w:p w14:paraId="6F76A372" w14:textId="77777777" w:rsidR="008737B7" w:rsidRDefault="008737B7" w:rsidP="008737B7">
      <w:pPr>
        <w:rPr>
          <w:rFonts w:asciiTheme="majorBidi" w:hAnsiTheme="majorBidi" w:cstheme="majorBidi"/>
          <w:b/>
          <w:bCs/>
        </w:rPr>
      </w:pPr>
    </w:p>
    <w:p w14:paraId="1A80945B" w14:textId="164851CB" w:rsidR="008737B7" w:rsidRPr="009945E2" w:rsidRDefault="008737B7" w:rsidP="008737B7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  <w:b/>
          <w:bCs/>
        </w:rPr>
        <w:lastRenderedPageBreak/>
        <w:t>Modified Files</w:t>
      </w:r>
      <w:r w:rsidRPr="009945E2">
        <w:rPr>
          <w:rFonts w:asciiTheme="majorBidi" w:hAnsiTheme="majorBidi" w:cstheme="majorBidi"/>
          <w:b/>
          <w:bCs/>
        </w:rPr>
        <w:t>:</w:t>
      </w:r>
    </w:p>
    <w:p w14:paraId="51C82ACB" w14:textId="77777777" w:rsidR="008737B7" w:rsidRPr="00903244" w:rsidRDefault="008737B7" w:rsidP="008737B7">
      <w:pPr>
        <w:numPr>
          <w:ilvl w:val="0"/>
          <w:numId w:val="19"/>
        </w:numPr>
        <w:rPr>
          <w:rFonts w:asciiTheme="majorBidi" w:hAnsiTheme="majorBidi" w:cstheme="majorBidi"/>
        </w:rPr>
      </w:pPr>
      <w:r w:rsidRPr="00903244">
        <w:rPr>
          <w:rFonts w:asciiTheme="majorBidi" w:hAnsiTheme="majorBidi" w:cstheme="majorBidi"/>
          <w:b/>
          <w:bCs/>
        </w:rPr>
        <w:t>Wallet.java</w:t>
      </w:r>
      <w:r w:rsidRPr="00903244">
        <w:rPr>
          <w:rFonts w:asciiTheme="majorBidi" w:hAnsiTheme="majorBidi" w:cstheme="majorBidi"/>
        </w:rPr>
        <w:t xml:space="preserve">: Updated to encrypt the private key using AES when generating a key pair. Added </w:t>
      </w:r>
      <w:r w:rsidRPr="00903244">
        <w:rPr>
          <w:rFonts w:ascii="Courier New" w:hAnsi="Courier New" w:cs="Courier New"/>
        </w:rPr>
        <w:t>saveEncryptedKey()</w:t>
      </w:r>
      <w:r w:rsidRPr="00903244">
        <w:rPr>
          <w:rFonts w:asciiTheme="majorBidi" w:hAnsiTheme="majorBidi" w:cstheme="majorBidi"/>
        </w:rPr>
        <w:t xml:space="preserve"> and </w:t>
      </w:r>
      <w:r w:rsidRPr="00903244">
        <w:rPr>
          <w:rFonts w:ascii="Courier New" w:hAnsi="Courier New" w:cs="Courier New"/>
        </w:rPr>
        <w:t>loadPrivateKey()</w:t>
      </w:r>
      <w:r w:rsidRPr="00903244">
        <w:rPr>
          <w:rFonts w:asciiTheme="majorBidi" w:hAnsiTheme="majorBidi" w:cstheme="majorBidi"/>
        </w:rPr>
        <w:t xml:space="preserve"> methods.</w:t>
      </w:r>
    </w:p>
    <w:p w14:paraId="071E8F62" w14:textId="77777777" w:rsidR="008737B7" w:rsidRPr="00903244" w:rsidRDefault="008737B7" w:rsidP="008737B7">
      <w:pPr>
        <w:numPr>
          <w:ilvl w:val="0"/>
          <w:numId w:val="19"/>
        </w:numPr>
        <w:rPr>
          <w:rFonts w:asciiTheme="majorBidi" w:hAnsiTheme="majorBidi" w:cstheme="majorBidi"/>
        </w:rPr>
      </w:pPr>
      <w:r w:rsidRPr="00903244">
        <w:rPr>
          <w:rFonts w:asciiTheme="majorBidi" w:hAnsiTheme="majorBidi" w:cstheme="majorBidi"/>
          <w:b/>
          <w:bCs/>
        </w:rPr>
        <w:t>CryptoUtils.java</w:t>
      </w:r>
      <w:r w:rsidRPr="00903244">
        <w:rPr>
          <w:rFonts w:asciiTheme="majorBidi" w:hAnsiTheme="majorBidi" w:cstheme="majorBidi"/>
        </w:rPr>
        <w:t xml:space="preserve"> </w:t>
      </w:r>
      <w:r w:rsidRPr="00903244">
        <w:rPr>
          <w:rFonts w:asciiTheme="majorBidi" w:hAnsiTheme="majorBidi" w:cstheme="majorBidi"/>
          <w:i/>
          <w:iCs/>
        </w:rPr>
        <w:t>(new)</w:t>
      </w:r>
      <w:r w:rsidRPr="00903244">
        <w:rPr>
          <w:rFonts w:asciiTheme="majorBidi" w:hAnsiTheme="majorBidi" w:cstheme="majorBidi"/>
        </w:rPr>
        <w:t>: Introduced to handle AES key generation, encryption, decryption, and file storage.</w:t>
      </w:r>
    </w:p>
    <w:p w14:paraId="0F5066B3" w14:textId="1462B11F" w:rsidR="008737B7" w:rsidRPr="00F301C1" w:rsidRDefault="008737B7" w:rsidP="008737B7">
      <w:pPr>
        <w:numPr>
          <w:ilvl w:val="0"/>
          <w:numId w:val="19"/>
        </w:numPr>
        <w:rPr>
          <w:rFonts w:asciiTheme="majorBidi" w:hAnsiTheme="majorBidi" w:cstheme="majorBidi"/>
        </w:rPr>
      </w:pPr>
      <w:r w:rsidRPr="00903244">
        <w:rPr>
          <w:rFonts w:asciiTheme="majorBidi" w:hAnsiTheme="majorBidi" w:cstheme="majorBidi"/>
          <w:b/>
          <w:bCs/>
        </w:rPr>
        <w:t>wallet</w:t>
      </w:r>
      <w:r w:rsidRPr="00903244">
        <w:rPr>
          <w:rFonts w:asciiTheme="majorBidi" w:hAnsiTheme="majorBidi" w:cstheme="majorBidi"/>
        </w:rPr>
        <w:t xml:space="preserve"> </w:t>
      </w:r>
      <w:r w:rsidRPr="00903244">
        <w:rPr>
          <w:rFonts w:asciiTheme="majorBidi" w:hAnsiTheme="majorBidi" w:cstheme="majorBidi"/>
          <w:i/>
          <w:iCs/>
        </w:rPr>
        <w:t>(folder)</w:t>
      </w:r>
      <w:r w:rsidRPr="00903244">
        <w:rPr>
          <w:rFonts w:asciiTheme="majorBidi" w:hAnsiTheme="majorBidi" w:cstheme="majorBidi"/>
        </w:rPr>
        <w:t>: Created to store secret.aes (AES key) and encryptedPrivateKey.txt (Base64-encoded encrypted private key).</w:t>
      </w:r>
    </w:p>
    <w:p w14:paraId="34B0E965" w14:textId="77777777" w:rsidR="00F301C1" w:rsidRPr="00F301C1" w:rsidRDefault="00F301C1" w:rsidP="00F301C1">
      <w:pPr>
        <w:rPr>
          <w:rFonts w:asciiTheme="majorBidi" w:hAnsiTheme="majorBidi" w:cstheme="majorBidi"/>
          <w:b/>
          <w:bCs/>
        </w:rPr>
      </w:pPr>
      <w:r w:rsidRPr="00F301C1">
        <w:rPr>
          <w:rFonts w:asciiTheme="majorBidi" w:hAnsiTheme="majorBidi" w:cstheme="majorBidi"/>
          <w:b/>
          <w:bCs/>
        </w:rPr>
        <w:t>Benefits</w:t>
      </w:r>
    </w:p>
    <w:p w14:paraId="01F69C37" w14:textId="77777777" w:rsidR="00F301C1" w:rsidRPr="00F301C1" w:rsidRDefault="00F301C1" w:rsidP="00F301C1">
      <w:pPr>
        <w:numPr>
          <w:ilvl w:val="0"/>
          <w:numId w:val="21"/>
        </w:numPr>
        <w:rPr>
          <w:rFonts w:asciiTheme="majorBidi" w:hAnsiTheme="majorBidi" w:cstheme="majorBidi"/>
        </w:rPr>
      </w:pPr>
      <w:r w:rsidRPr="00F301C1">
        <w:rPr>
          <w:rFonts w:asciiTheme="majorBidi" w:hAnsiTheme="majorBidi" w:cstheme="majorBidi"/>
        </w:rPr>
        <w:t>Prevents unauthorized access to private keys.</w:t>
      </w:r>
    </w:p>
    <w:p w14:paraId="10CA6E86" w14:textId="04DE6D56" w:rsidR="00631FE8" w:rsidRDefault="00F301C1" w:rsidP="008B0EE7">
      <w:pPr>
        <w:numPr>
          <w:ilvl w:val="0"/>
          <w:numId w:val="21"/>
        </w:numPr>
        <w:rPr>
          <w:rFonts w:asciiTheme="majorBidi" w:hAnsiTheme="majorBidi" w:cstheme="majorBidi"/>
        </w:rPr>
      </w:pPr>
      <w:r w:rsidRPr="00F301C1">
        <w:rPr>
          <w:rFonts w:asciiTheme="majorBidi" w:hAnsiTheme="majorBidi" w:cstheme="majorBidi"/>
        </w:rPr>
        <w:t>Simulates key protection in real crypto wallets.</w:t>
      </w:r>
    </w:p>
    <w:p w14:paraId="1251536D" w14:textId="77777777" w:rsidR="00442EBA" w:rsidRPr="008B0EE7" w:rsidRDefault="00442EBA" w:rsidP="00442EBA">
      <w:pPr>
        <w:ind w:left="720"/>
        <w:rPr>
          <w:rFonts w:asciiTheme="majorBidi" w:hAnsiTheme="majorBidi" w:cstheme="majorBidi"/>
        </w:rPr>
      </w:pPr>
    </w:p>
    <w:p w14:paraId="7B50336B" w14:textId="47D9DF48" w:rsidR="0077580F" w:rsidRDefault="0077580F" w:rsidP="0077580F">
      <w:pPr>
        <w:rPr>
          <w:rFonts w:asciiTheme="majorBidi" w:hAnsiTheme="majorBidi" w:cstheme="majorBidi"/>
          <w:b/>
          <w:bCs/>
          <w:sz w:val="28"/>
          <w:szCs w:val="28"/>
        </w:rPr>
      </w:pPr>
      <w:r w:rsidRPr="0077580F">
        <w:rPr>
          <w:rFonts w:asciiTheme="majorBidi" w:hAnsiTheme="majorBidi" w:cstheme="majorBidi"/>
          <w:b/>
          <w:bCs/>
          <w:sz w:val="28"/>
          <w:szCs w:val="28"/>
        </w:rPr>
        <w:t>Feature 2: Bitcoin-style Signature (Hash-then-Sign)</w:t>
      </w:r>
    </w:p>
    <w:p w14:paraId="3E69F874" w14:textId="6B23253F" w:rsidR="0077580F" w:rsidRPr="0077580F" w:rsidRDefault="0077580F" w:rsidP="00937440">
      <w:pPr>
        <w:rPr>
          <w:rFonts w:asciiTheme="majorBidi" w:hAnsiTheme="majorBidi" w:cstheme="majorBidi"/>
        </w:rPr>
      </w:pPr>
      <w:r w:rsidRPr="0077580F">
        <w:rPr>
          <w:rFonts w:asciiTheme="majorBidi" w:hAnsiTheme="majorBidi" w:cstheme="majorBidi"/>
          <w:b/>
          <w:bCs/>
        </w:rPr>
        <w:t>Description:</w:t>
      </w:r>
      <w:r w:rsidRPr="0077580F">
        <w:rPr>
          <w:rFonts w:asciiTheme="majorBidi" w:hAnsiTheme="majorBidi" w:cstheme="majorBidi"/>
        </w:rPr>
        <w:br/>
      </w:r>
      <w:r w:rsidR="00937440" w:rsidRPr="00937440">
        <w:rPr>
          <w:rFonts w:asciiTheme="majorBidi" w:hAnsiTheme="majorBidi" w:cstheme="majorBidi"/>
        </w:rPr>
        <w:t>In real cryptocurrencies like Bitcoin, transactions are signed by hashing transaction content using SHA-256, then applying an ECDSA digital signature to the hash. The output is DER-encoded. We implemented this to improve the authenticity of transaction signatures.</w:t>
      </w:r>
    </w:p>
    <w:p w14:paraId="026D6179" w14:textId="77777777" w:rsidR="0077580F" w:rsidRPr="0077580F" w:rsidRDefault="0077580F" w:rsidP="0077580F">
      <w:pPr>
        <w:rPr>
          <w:rFonts w:asciiTheme="majorBidi" w:hAnsiTheme="majorBidi" w:cstheme="majorBidi"/>
          <w:b/>
          <w:bCs/>
        </w:rPr>
      </w:pPr>
      <w:r w:rsidRPr="0077580F">
        <w:rPr>
          <w:rFonts w:asciiTheme="majorBidi" w:hAnsiTheme="majorBidi" w:cstheme="majorBidi"/>
          <w:b/>
          <w:bCs/>
        </w:rPr>
        <w:t>Implementation Summary:</w:t>
      </w:r>
    </w:p>
    <w:p w14:paraId="35F8E841" w14:textId="77777777" w:rsidR="00953090" w:rsidRPr="00953090" w:rsidRDefault="00953090" w:rsidP="00953090">
      <w:pPr>
        <w:numPr>
          <w:ilvl w:val="0"/>
          <w:numId w:val="17"/>
        </w:numPr>
        <w:rPr>
          <w:rFonts w:asciiTheme="majorBidi" w:hAnsiTheme="majorBidi" w:cstheme="majorBidi"/>
        </w:rPr>
      </w:pPr>
      <w:r w:rsidRPr="00953090">
        <w:rPr>
          <w:rFonts w:asciiTheme="majorBidi" w:hAnsiTheme="majorBidi" w:cstheme="majorBidi"/>
        </w:rPr>
        <w:t>Created SignatureUtils.java to handle SHA-256 hashing and ECDSA signing.</w:t>
      </w:r>
    </w:p>
    <w:p w14:paraId="28F2DCE8" w14:textId="77777777" w:rsidR="00953090" w:rsidRPr="00953090" w:rsidRDefault="00953090" w:rsidP="00953090">
      <w:pPr>
        <w:numPr>
          <w:ilvl w:val="0"/>
          <w:numId w:val="17"/>
        </w:numPr>
        <w:rPr>
          <w:rFonts w:asciiTheme="majorBidi" w:hAnsiTheme="majorBidi" w:cstheme="majorBidi"/>
        </w:rPr>
      </w:pPr>
      <w:r w:rsidRPr="00953090">
        <w:rPr>
          <w:rFonts w:asciiTheme="majorBidi" w:hAnsiTheme="majorBidi" w:cstheme="majorBidi"/>
        </w:rPr>
        <w:t>Updated Transaction.java to use SignatureUtils:</w:t>
      </w:r>
    </w:p>
    <w:p w14:paraId="08117B37" w14:textId="77777777" w:rsidR="00953090" w:rsidRPr="00953090" w:rsidRDefault="00953090" w:rsidP="00953090">
      <w:pPr>
        <w:numPr>
          <w:ilvl w:val="1"/>
          <w:numId w:val="17"/>
        </w:numPr>
        <w:rPr>
          <w:rFonts w:asciiTheme="majorBidi" w:hAnsiTheme="majorBidi" w:cstheme="majorBidi"/>
        </w:rPr>
      </w:pPr>
      <w:r w:rsidRPr="00953090">
        <w:rPr>
          <w:rFonts w:asciiTheme="majorBidi" w:hAnsiTheme="majorBidi" w:cstheme="majorBidi"/>
        </w:rPr>
        <w:t>Before signing, the transaction data is hashed.</w:t>
      </w:r>
    </w:p>
    <w:p w14:paraId="21B092AC" w14:textId="77777777" w:rsidR="00953090" w:rsidRPr="00953090" w:rsidRDefault="00953090" w:rsidP="00953090">
      <w:pPr>
        <w:numPr>
          <w:ilvl w:val="1"/>
          <w:numId w:val="17"/>
        </w:numPr>
        <w:rPr>
          <w:rFonts w:asciiTheme="majorBidi" w:hAnsiTheme="majorBidi" w:cstheme="majorBidi"/>
        </w:rPr>
      </w:pPr>
      <w:r w:rsidRPr="00953090">
        <w:rPr>
          <w:rFonts w:asciiTheme="majorBidi" w:hAnsiTheme="majorBidi" w:cstheme="majorBidi"/>
        </w:rPr>
        <w:t>The hash is signed using SHA256withECDSA, which produces DER-encoded output.</w:t>
      </w:r>
    </w:p>
    <w:p w14:paraId="0DF791FA" w14:textId="77777777" w:rsidR="00953090" w:rsidRDefault="00953090" w:rsidP="00953090">
      <w:pPr>
        <w:numPr>
          <w:ilvl w:val="1"/>
          <w:numId w:val="17"/>
        </w:numPr>
        <w:rPr>
          <w:rFonts w:asciiTheme="majorBidi" w:hAnsiTheme="majorBidi" w:cstheme="majorBidi"/>
        </w:rPr>
      </w:pPr>
      <w:r w:rsidRPr="00953090">
        <w:rPr>
          <w:rFonts w:asciiTheme="majorBidi" w:hAnsiTheme="majorBidi" w:cstheme="majorBidi"/>
        </w:rPr>
        <w:t>During verification, the same hash is re-generated and verified against the signature.</w:t>
      </w:r>
    </w:p>
    <w:p w14:paraId="527953DD" w14:textId="77777777" w:rsidR="00605B1E" w:rsidRPr="00605B1E" w:rsidRDefault="00605B1E" w:rsidP="00605B1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605B1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Modified Files</w:t>
      </w:r>
    </w:p>
    <w:p w14:paraId="139337A1" w14:textId="77777777" w:rsidR="00605B1E" w:rsidRPr="00605B1E" w:rsidRDefault="00605B1E" w:rsidP="00605B1E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05B1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Transaction.java</w:t>
      </w:r>
      <w:r w:rsidRPr="00605B1E">
        <w:rPr>
          <w:rFonts w:ascii="Times New Roman" w:eastAsia="Times New Roman" w:hAnsi="Times New Roman" w:cs="Times New Roman"/>
          <w:kern w:val="0"/>
          <w14:ligatures w14:val="none"/>
        </w:rPr>
        <w:t xml:space="preserve">: Updated </w:t>
      </w:r>
      <w:r w:rsidRPr="00605B1E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generateSignature()</w:t>
      </w:r>
      <w:r w:rsidRPr="00605B1E">
        <w:rPr>
          <w:rFonts w:ascii="Times New Roman" w:eastAsia="Times New Roman" w:hAnsi="Times New Roman" w:cs="Times New Roman"/>
          <w:kern w:val="0"/>
          <w14:ligatures w14:val="none"/>
        </w:rPr>
        <w:t xml:space="preserve"> to hash the transaction data before signing with ECDSA. </w:t>
      </w:r>
      <w:r w:rsidRPr="00605B1E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verifySignature()</w:t>
      </w:r>
      <w:r w:rsidRPr="00605B1E">
        <w:rPr>
          <w:rFonts w:ascii="Times New Roman" w:eastAsia="Times New Roman" w:hAnsi="Times New Roman" w:cs="Times New Roman"/>
          <w:kern w:val="0"/>
          <w14:ligatures w14:val="none"/>
        </w:rPr>
        <w:t xml:space="preserve"> checks the signature against the hashed transaction.</w:t>
      </w:r>
    </w:p>
    <w:p w14:paraId="11C9D603" w14:textId="098F1E2B" w:rsidR="00605B1E" w:rsidRPr="00605B1E" w:rsidRDefault="00605B1E" w:rsidP="00605B1E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05B1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StringUtil.java</w:t>
      </w:r>
      <w:r w:rsidR="0017407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r w:rsidR="00174070" w:rsidRPr="00174070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(new)</w:t>
      </w:r>
      <w:r w:rsidRPr="00605B1E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:</w:t>
      </w:r>
      <w:r w:rsidRPr="00605B1E">
        <w:rPr>
          <w:rFonts w:ascii="Times New Roman" w:eastAsia="Times New Roman" w:hAnsi="Times New Roman" w:cs="Times New Roman"/>
          <w:kern w:val="0"/>
          <w14:ligatures w14:val="none"/>
        </w:rPr>
        <w:t xml:space="preserve"> Updated to support signature creation and verification using </w:t>
      </w:r>
      <w:r w:rsidRPr="00605B1E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SHA256withECDSA</w:t>
      </w:r>
      <w:r w:rsidRPr="00605B1E">
        <w:rPr>
          <w:rFonts w:ascii="Times New Roman" w:eastAsia="Times New Roman" w:hAnsi="Times New Roman" w:cs="Times New Roman"/>
          <w:kern w:val="0"/>
          <w14:ligatures w14:val="none"/>
        </w:rPr>
        <w:t xml:space="preserve"> and to return DER-encoded digital signatures.</w:t>
      </w:r>
    </w:p>
    <w:p w14:paraId="1BA32B21" w14:textId="77777777" w:rsidR="00442EBA" w:rsidRDefault="00442EBA" w:rsidP="00CD202F">
      <w:pPr>
        <w:rPr>
          <w:rFonts w:asciiTheme="majorBidi" w:hAnsiTheme="majorBidi" w:cstheme="majorBidi"/>
          <w:b/>
          <w:bCs/>
        </w:rPr>
      </w:pPr>
    </w:p>
    <w:p w14:paraId="521FEA04" w14:textId="77777777" w:rsidR="00442EBA" w:rsidRDefault="00442EBA" w:rsidP="00CD202F">
      <w:pPr>
        <w:rPr>
          <w:rFonts w:asciiTheme="majorBidi" w:hAnsiTheme="majorBidi" w:cstheme="majorBidi"/>
          <w:b/>
          <w:bCs/>
        </w:rPr>
      </w:pPr>
    </w:p>
    <w:p w14:paraId="41C14C7D" w14:textId="5DBA60C9" w:rsidR="00CD202F" w:rsidRPr="00CD202F" w:rsidRDefault="00CD202F" w:rsidP="00CD202F">
      <w:pPr>
        <w:rPr>
          <w:rFonts w:asciiTheme="majorBidi" w:hAnsiTheme="majorBidi" w:cstheme="majorBidi"/>
          <w:b/>
          <w:bCs/>
        </w:rPr>
      </w:pPr>
      <w:r w:rsidRPr="00CD202F">
        <w:rPr>
          <w:rFonts w:asciiTheme="majorBidi" w:hAnsiTheme="majorBidi" w:cstheme="majorBidi"/>
          <w:b/>
          <w:bCs/>
        </w:rPr>
        <w:lastRenderedPageBreak/>
        <w:t>Benefits</w:t>
      </w:r>
    </w:p>
    <w:p w14:paraId="2FA03D9D" w14:textId="77777777" w:rsidR="00CD202F" w:rsidRPr="00CD202F" w:rsidRDefault="00CD202F" w:rsidP="00CD202F">
      <w:pPr>
        <w:numPr>
          <w:ilvl w:val="0"/>
          <w:numId w:val="23"/>
        </w:numPr>
        <w:rPr>
          <w:rFonts w:asciiTheme="majorBidi" w:hAnsiTheme="majorBidi" w:cstheme="majorBidi"/>
        </w:rPr>
      </w:pPr>
      <w:r w:rsidRPr="00CD202F">
        <w:rPr>
          <w:rFonts w:asciiTheme="majorBidi" w:hAnsiTheme="majorBidi" w:cstheme="majorBidi"/>
        </w:rPr>
        <w:t>Matches real-world standards.</w:t>
      </w:r>
    </w:p>
    <w:p w14:paraId="44E6EFDA" w14:textId="53718275" w:rsidR="00631FE8" w:rsidRPr="00707FAC" w:rsidRDefault="00CD202F" w:rsidP="00707FAC">
      <w:pPr>
        <w:numPr>
          <w:ilvl w:val="0"/>
          <w:numId w:val="23"/>
        </w:numPr>
        <w:rPr>
          <w:rFonts w:asciiTheme="majorBidi" w:hAnsiTheme="majorBidi" w:cstheme="majorBidi"/>
        </w:rPr>
      </w:pPr>
      <w:r w:rsidRPr="00CD202F">
        <w:rPr>
          <w:rFonts w:asciiTheme="majorBidi" w:hAnsiTheme="majorBidi" w:cstheme="majorBidi"/>
        </w:rPr>
        <w:t>Detects any post-signature tampering</w:t>
      </w:r>
    </w:p>
    <w:p w14:paraId="06F76009" w14:textId="77777777" w:rsidR="00631FE8" w:rsidRDefault="00631FE8" w:rsidP="0077580F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7A288F9A" w14:textId="2C84564E" w:rsidR="00631FE8" w:rsidRDefault="00631FE8" w:rsidP="00631FE8">
      <w:pPr>
        <w:rPr>
          <w:rFonts w:asciiTheme="majorBidi" w:hAnsiTheme="majorBidi" w:cstheme="majorBidi"/>
          <w:b/>
          <w:bCs/>
          <w:sz w:val="28"/>
          <w:szCs w:val="28"/>
        </w:rPr>
      </w:pPr>
      <w:r w:rsidRPr="00631FE8">
        <w:rPr>
          <w:rFonts w:asciiTheme="majorBidi" w:hAnsiTheme="majorBidi" w:cstheme="majorBidi"/>
          <w:b/>
          <w:bCs/>
          <w:sz w:val="28"/>
          <w:szCs w:val="28"/>
        </w:rPr>
        <w:t>Feature 3: Double Spending Defense Mechanism</w:t>
      </w:r>
    </w:p>
    <w:p w14:paraId="0549272B" w14:textId="77777777" w:rsidR="00816958" w:rsidRPr="00816958" w:rsidRDefault="00631FE8" w:rsidP="00816958">
      <w:pPr>
        <w:rPr>
          <w:rFonts w:asciiTheme="majorBidi" w:hAnsiTheme="majorBidi" w:cstheme="majorBidi"/>
        </w:rPr>
      </w:pPr>
      <w:r w:rsidRPr="00631FE8">
        <w:rPr>
          <w:rFonts w:asciiTheme="majorBidi" w:hAnsiTheme="majorBidi" w:cstheme="majorBidi"/>
          <w:b/>
          <w:bCs/>
        </w:rPr>
        <w:t>Description:</w:t>
      </w:r>
      <w:r w:rsidRPr="00631FE8">
        <w:rPr>
          <w:rFonts w:asciiTheme="majorBidi" w:hAnsiTheme="majorBidi" w:cstheme="majorBidi"/>
        </w:rPr>
        <w:br/>
      </w:r>
      <w:r w:rsidR="00816958" w:rsidRPr="00816958">
        <w:rPr>
          <w:rFonts w:asciiTheme="majorBidi" w:hAnsiTheme="majorBidi" w:cstheme="majorBidi"/>
        </w:rPr>
        <w:t>Double spending occurs when the same UTXO is referenced by multiple transactions. We implemented two levels of defense:</w:t>
      </w:r>
    </w:p>
    <w:p w14:paraId="627054D1" w14:textId="77777777" w:rsidR="00816958" w:rsidRPr="00816958" w:rsidRDefault="00816958" w:rsidP="00816958">
      <w:pPr>
        <w:numPr>
          <w:ilvl w:val="0"/>
          <w:numId w:val="26"/>
        </w:numPr>
        <w:rPr>
          <w:rFonts w:asciiTheme="majorBidi" w:hAnsiTheme="majorBidi" w:cstheme="majorBidi"/>
        </w:rPr>
      </w:pPr>
      <w:r w:rsidRPr="00816958">
        <w:rPr>
          <w:rFonts w:asciiTheme="majorBidi" w:hAnsiTheme="majorBidi" w:cstheme="majorBidi"/>
          <w:b/>
          <w:bCs/>
        </w:rPr>
        <w:t>Confirmed Check</w:t>
      </w:r>
      <w:r w:rsidRPr="00816958">
        <w:rPr>
          <w:rFonts w:asciiTheme="majorBidi" w:hAnsiTheme="majorBidi" w:cstheme="majorBidi"/>
        </w:rPr>
        <w:t>: Ensures the UTXO exists in the blockchain.</w:t>
      </w:r>
    </w:p>
    <w:p w14:paraId="0A72B89C" w14:textId="77777777" w:rsidR="00816958" w:rsidRPr="00816958" w:rsidRDefault="00816958" w:rsidP="00816958">
      <w:pPr>
        <w:numPr>
          <w:ilvl w:val="0"/>
          <w:numId w:val="26"/>
        </w:numPr>
        <w:rPr>
          <w:rFonts w:asciiTheme="majorBidi" w:hAnsiTheme="majorBidi" w:cstheme="majorBidi"/>
        </w:rPr>
      </w:pPr>
      <w:r w:rsidRPr="00816958">
        <w:rPr>
          <w:rFonts w:asciiTheme="majorBidi" w:hAnsiTheme="majorBidi" w:cstheme="majorBidi"/>
          <w:b/>
          <w:bCs/>
        </w:rPr>
        <w:t>Pending Check</w:t>
      </w:r>
      <w:r w:rsidRPr="00816958">
        <w:rPr>
          <w:rFonts w:asciiTheme="majorBidi" w:hAnsiTheme="majorBidi" w:cstheme="majorBidi"/>
        </w:rPr>
        <w:t>: Tracks UTXOs claimed in pending transactions.</w:t>
      </w:r>
    </w:p>
    <w:p w14:paraId="46976436" w14:textId="6E20F49D" w:rsidR="00631FE8" w:rsidRPr="00631FE8" w:rsidRDefault="00631FE8" w:rsidP="00816958">
      <w:pPr>
        <w:rPr>
          <w:rFonts w:asciiTheme="majorBidi" w:hAnsiTheme="majorBidi" w:cstheme="majorBidi"/>
          <w:b/>
          <w:bCs/>
        </w:rPr>
      </w:pPr>
      <w:r w:rsidRPr="00631FE8">
        <w:rPr>
          <w:rFonts w:asciiTheme="majorBidi" w:hAnsiTheme="majorBidi" w:cstheme="majorBidi"/>
          <w:b/>
          <w:bCs/>
        </w:rPr>
        <w:t>Implementation Summary:</w:t>
      </w:r>
    </w:p>
    <w:p w14:paraId="2558D7CF" w14:textId="77777777" w:rsidR="00D374A1" w:rsidRPr="00D374A1" w:rsidRDefault="00D374A1" w:rsidP="00D374A1">
      <w:pPr>
        <w:numPr>
          <w:ilvl w:val="0"/>
          <w:numId w:val="25"/>
        </w:numPr>
        <w:rPr>
          <w:rFonts w:asciiTheme="majorBidi" w:hAnsiTheme="majorBidi" w:cstheme="majorBidi"/>
        </w:rPr>
      </w:pPr>
      <w:r w:rsidRPr="00D374A1">
        <w:rPr>
          <w:rFonts w:asciiTheme="majorBidi" w:hAnsiTheme="majorBidi" w:cstheme="majorBidi"/>
        </w:rPr>
        <w:t>Added a pendingUTXOUsage HashMap to track inputs used before blocks are mined.</w:t>
      </w:r>
    </w:p>
    <w:p w14:paraId="5C5BF2B2" w14:textId="77777777" w:rsidR="00D374A1" w:rsidRPr="00D374A1" w:rsidRDefault="00D374A1" w:rsidP="00D374A1">
      <w:pPr>
        <w:numPr>
          <w:ilvl w:val="0"/>
          <w:numId w:val="25"/>
        </w:numPr>
        <w:rPr>
          <w:rFonts w:asciiTheme="majorBidi" w:hAnsiTheme="majorBidi" w:cstheme="majorBidi"/>
        </w:rPr>
      </w:pPr>
      <w:r w:rsidRPr="00D374A1">
        <w:rPr>
          <w:rFonts w:asciiTheme="majorBidi" w:hAnsiTheme="majorBidi" w:cstheme="majorBidi"/>
        </w:rPr>
        <w:t>Rejects new transactions if their inputs overlap with pending ones.</w:t>
      </w:r>
    </w:p>
    <w:p w14:paraId="4E7A6FFA" w14:textId="77777777" w:rsidR="00D374A1" w:rsidRPr="00D374A1" w:rsidRDefault="00D374A1" w:rsidP="00D374A1">
      <w:pPr>
        <w:numPr>
          <w:ilvl w:val="0"/>
          <w:numId w:val="25"/>
        </w:numPr>
        <w:rPr>
          <w:rFonts w:asciiTheme="majorBidi" w:hAnsiTheme="majorBidi" w:cstheme="majorBidi"/>
        </w:rPr>
      </w:pPr>
      <w:r w:rsidRPr="00D374A1">
        <w:rPr>
          <w:rFonts w:asciiTheme="majorBidi" w:hAnsiTheme="majorBidi" w:cstheme="majorBidi"/>
        </w:rPr>
        <w:t>Cleans up pendingUTXOUsage after each block is mined.</w:t>
      </w:r>
    </w:p>
    <w:p w14:paraId="50BD596F" w14:textId="77777777" w:rsidR="00D374A1" w:rsidRPr="00D374A1" w:rsidRDefault="00D374A1" w:rsidP="00D374A1">
      <w:pPr>
        <w:rPr>
          <w:rFonts w:asciiTheme="majorBidi" w:hAnsiTheme="majorBidi" w:cstheme="majorBidi"/>
          <w:b/>
          <w:bCs/>
        </w:rPr>
      </w:pPr>
      <w:r w:rsidRPr="00D374A1">
        <w:rPr>
          <w:rFonts w:asciiTheme="majorBidi" w:hAnsiTheme="majorBidi" w:cstheme="majorBidi"/>
          <w:b/>
          <w:bCs/>
        </w:rPr>
        <w:t>Modified Files</w:t>
      </w:r>
    </w:p>
    <w:p w14:paraId="0B1CD849" w14:textId="77777777" w:rsidR="00D374A1" w:rsidRPr="00D374A1" w:rsidRDefault="00D374A1" w:rsidP="00D374A1">
      <w:pPr>
        <w:numPr>
          <w:ilvl w:val="0"/>
          <w:numId w:val="24"/>
        </w:numPr>
        <w:rPr>
          <w:rFonts w:asciiTheme="majorBidi" w:hAnsiTheme="majorBidi" w:cstheme="majorBidi"/>
        </w:rPr>
      </w:pPr>
      <w:r w:rsidRPr="00D374A1">
        <w:rPr>
          <w:rFonts w:asciiTheme="majorBidi" w:hAnsiTheme="majorBidi" w:cstheme="majorBidi"/>
          <w:b/>
          <w:bCs/>
        </w:rPr>
        <w:t>MyChain.java</w:t>
      </w:r>
      <w:r w:rsidRPr="00D374A1">
        <w:rPr>
          <w:rFonts w:asciiTheme="majorBidi" w:hAnsiTheme="majorBidi" w:cstheme="majorBidi"/>
        </w:rPr>
        <w:t>: Added pendingUTXOUsage, a HashMap to track UTXOs already referenced by unconfirmed transactions. Modified addBlock() to clean up this map after block mining.</w:t>
      </w:r>
    </w:p>
    <w:p w14:paraId="6CA21DA4" w14:textId="77777777" w:rsidR="00D374A1" w:rsidRPr="00D374A1" w:rsidRDefault="00D374A1" w:rsidP="00D374A1">
      <w:pPr>
        <w:numPr>
          <w:ilvl w:val="0"/>
          <w:numId w:val="24"/>
        </w:numPr>
        <w:rPr>
          <w:rFonts w:asciiTheme="majorBidi" w:hAnsiTheme="majorBidi" w:cstheme="majorBidi"/>
        </w:rPr>
      </w:pPr>
      <w:r w:rsidRPr="00D374A1">
        <w:rPr>
          <w:rFonts w:asciiTheme="majorBidi" w:hAnsiTheme="majorBidi" w:cstheme="majorBidi"/>
          <w:b/>
          <w:bCs/>
        </w:rPr>
        <w:t>Block.java</w:t>
      </w:r>
      <w:r w:rsidRPr="00D374A1">
        <w:rPr>
          <w:rFonts w:asciiTheme="majorBidi" w:hAnsiTheme="majorBidi" w:cstheme="majorBidi"/>
        </w:rPr>
        <w:t>: Updated addTransaction() to check whether any of the transaction’s input UTXOs are already used in pendingUTXOUsage. Rejects conflicting transactions.</w:t>
      </w:r>
    </w:p>
    <w:p w14:paraId="22581477" w14:textId="77777777" w:rsidR="00D374A1" w:rsidRPr="00D374A1" w:rsidRDefault="00D374A1" w:rsidP="00D374A1">
      <w:pPr>
        <w:numPr>
          <w:ilvl w:val="0"/>
          <w:numId w:val="24"/>
        </w:numPr>
        <w:rPr>
          <w:rFonts w:asciiTheme="majorBidi" w:hAnsiTheme="majorBidi" w:cstheme="majorBidi"/>
        </w:rPr>
      </w:pPr>
      <w:r w:rsidRPr="00D374A1">
        <w:rPr>
          <w:rFonts w:asciiTheme="majorBidi" w:hAnsiTheme="majorBidi" w:cstheme="majorBidi"/>
          <w:b/>
          <w:bCs/>
        </w:rPr>
        <w:t>Transaction.java</w:t>
      </w:r>
      <w:r w:rsidRPr="00D374A1">
        <w:rPr>
          <w:rFonts w:asciiTheme="majorBidi" w:hAnsiTheme="majorBidi" w:cstheme="majorBidi"/>
        </w:rPr>
        <w:t>: Extended processTransaction() to verify all inputs are valid and consistent with blockchain state.</w:t>
      </w:r>
    </w:p>
    <w:p w14:paraId="7F3DAEA2" w14:textId="77777777" w:rsidR="00824034" w:rsidRPr="00824034" w:rsidRDefault="00824034" w:rsidP="00824034">
      <w:pPr>
        <w:rPr>
          <w:rFonts w:asciiTheme="majorBidi" w:hAnsiTheme="majorBidi" w:cstheme="majorBidi"/>
          <w:b/>
          <w:bCs/>
        </w:rPr>
      </w:pPr>
      <w:r w:rsidRPr="00824034">
        <w:rPr>
          <w:rFonts w:asciiTheme="majorBidi" w:hAnsiTheme="majorBidi" w:cstheme="majorBidi"/>
          <w:b/>
          <w:bCs/>
        </w:rPr>
        <w:t>Benefits</w:t>
      </w:r>
    </w:p>
    <w:p w14:paraId="7C616A78" w14:textId="77777777" w:rsidR="00824034" w:rsidRPr="00824034" w:rsidRDefault="00824034" w:rsidP="00824034">
      <w:pPr>
        <w:numPr>
          <w:ilvl w:val="0"/>
          <w:numId w:val="27"/>
        </w:numPr>
        <w:rPr>
          <w:rFonts w:asciiTheme="majorBidi" w:hAnsiTheme="majorBidi" w:cstheme="majorBidi"/>
        </w:rPr>
      </w:pPr>
      <w:r w:rsidRPr="00824034">
        <w:rPr>
          <w:rFonts w:asciiTheme="majorBidi" w:hAnsiTheme="majorBidi" w:cstheme="majorBidi"/>
        </w:rPr>
        <w:t>Blocks both direct and mempool-level double spending.</w:t>
      </w:r>
    </w:p>
    <w:p w14:paraId="36F15DEE" w14:textId="40DD17C9" w:rsidR="00824034" w:rsidRPr="00824034" w:rsidRDefault="00824034" w:rsidP="00892CA5">
      <w:pPr>
        <w:numPr>
          <w:ilvl w:val="0"/>
          <w:numId w:val="27"/>
        </w:numPr>
        <w:rPr>
          <w:rFonts w:asciiTheme="majorBidi" w:hAnsiTheme="majorBidi" w:cstheme="majorBidi"/>
        </w:rPr>
      </w:pPr>
      <w:r w:rsidRPr="00824034">
        <w:rPr>
          <w:rFonts w:asciiTheme="majorBidi" w:hAnsiTheme="majorBidi" w:cstheme="majorBidi"/>
        </w:rPr>
        <w:t>Mimics behavior of Bitcoin’s mempool policy.</w:t>
      </w:r>
    </w:p>
    <w:p w14:paraId="1CA4D25E" w14:textId="77777777" w:rsidR="007D3382" w:rsidRDefault="007D3382" w:rsidP="00824034">
      <w:pPr>
        <w:rPr>
          <w:rFonts w:asciiTheme="majorBidi" w:hAnsiTheme="majorBidi" w:cstheme="majorBidi"/>
        </w:rPr>
      </w:pPr>
    </w:p>
    <w:p w14:paraId="39879D4E" w14:textId="77777777" w:rsidR="00D01FC5" w:rsidRDefault="00D01FC5" w:rsidP="00824034">
      <w:pPr>
        <w:rPr>
          <w:rFonts w:asciiTheme="majorBidi" w:hAnsiTheme="majorBidi" w:cstheme="majorBidi"/>
        </w:rPr>
      </w:pPr>
    </w:p>
    <w:p w14:paraId="02EE8D45" w14:textId="77777777" w:rsidR="00D01FC5" w:rsidRDefault="00D01FC5" w:rsidP="00824034">
      <w:pPr>
        <w:rPr>
          <w:rFonts w:asciiTheme="majorBidi" w:hAnsiTheme="majorBidi" w:cstheme="majorBidi"/>
        </w:rPr>
      </w:pPr>
    </w:p>
    <w:p w14:paraId="794E609A" w14:textId="77777777" w:rsidR="00D01FC5" w:rsidRDefault="00D01FC5" w:rsidP="00824034">
      <w:pPr>
        <w:rPr>
          <w:rFonts w:asciiTheme="majorBidi" w:hAnsiTheme="majorBidi" w:cstheme="majorBidi"/>
        </w:rPr>
      </w:pPr>
    </w:p>
    <w:p w14:paraId="2C45B00F" w14:textId="77777777" w:rsidR="00D01FC5" w:rsidRDefault="00D01FC5" w:rsidP="00824034">
      <w:pPr>
        <w:rPr>
          <w:rFonts w:asciiTheme="majorBidi" w:hAnsiTheme="majorBidi" w:cstheme="majorBidi"/>
        </w:rPr>
      </w:pPr>
    </w:p>
    <w:p w14:paraId="7A3304CF" w14:textId="7CE64B50" w:rsidR="00892CA5" w:rsidRDefault="00892CA5" w:rsidP="00892CA5">
      <w:pPr>
        <w:rPr>
          <w:rFonts w:asciiTheme="majorBidi" w:hAnsiTheme="majorBidi" w:cstheme="majorBidi"/>
          <w:b/>
          <w:bCs/>
          <w:sz w:val="28"/>
          <w:szCs w:val="28"/>
        </w:rPr>
      </w:pPr>
      <w:r w:rsidRPr="00892CA5">
        <w:rPr>
          <w:rFonts w:asciiTheme="majorBidi" w:hAnsiTheme="majorBidi" w:cstheme="majorBidi"/>
          <w:b/>
          <w:bCs/>
          <w:sz w:val="28"/>
          <w:szCs w:val="28"/>
        </w:rPr>
        <w:lastRenderedPageBreak/>
        <w:t>Test Case Results</w:t>
      </w:r>
      <w:r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14:paraId="3E1B900F" w14:textId="77777777" w:rsidR="00D01FC5" w:rsidRPr="00D01FC5" w:rsidRDefault="00D01FC5" w:rsidP="00D01FC5">
      <w:pPr>
        <w:rPr>
          <w:rFonts w:asciiTheme="majorBidi" w:hAnsiTheme="majorBidi" w:cstheme="majorBidi"/>
          <w:b/>
          <w:bCs/>
        </w:rPr>
      </w:pPr>
      <w:r w:rsidRPr="00D01FC5">
        <w:rPr>
          <w:rFonts w:asciiTheme="majorBidi" w:hAnsiTheme="majorBidi" w:cstheme="majorBidi"/>
          <w:b/>
          <w:bCs/>
        </w:rPr>
        <w:t>[TEST 1] Wallet Creation and Key Encryption</w:t>
      </w:r>
    </w:p>
    <w:p w14:paraId="427254D5" w14:textId="60459051" w:rsidR="00D01FC5" w:rsidRPr="00D01FC5" w:rsidRDefault="00D01FC5" w:rsidP="00D01FC5">
      <w:pPr>
        <w:rPr>
          <w:rFonts w:asciiTheme="majorBidi" w:hAnsiTheme="majorBidi" w:cstheme="majorBidi"/>
        </w:rPr>
      </w:pPr>
      <w:r w:rsidRPr="00D01FC5">
        <w:rPr>
          <w:rFonts w:asciiTheme="majorBidi" w:hAnsiTheme="majorBidi" w:cstheme="majorBidi"/>
        </w:rPr>
        <w:t>Purpose: Ensure wallets generate keys and encrypt them securely.</w:t>
      </w:r>
    </w:p>
    <w:p w14:paraId="372D50DD" w14:textId="5ABC2F67" w:rsidR="00D01FC5" w:rsidRPr="00D01FC5" w:rsidRDefault="00D01FC5" w:rsidP="00D01FC5">
      <w:pPr>
        <w:numPr>
          <w:ilvl w:val="0"/>
          <w:numId w:val="28"/>
        </w:numPr>
        <w:rPr>
          <w:rFonts w:asciiTheme="majorBidi" w:hAnsiTheme="majorBidi" w:cstheme="majorBidi"/>
        </w:rPr>
      </w:pPr>
      <w:r w:rsidRPr="00D01FC5">
        <w:rPr>
          <w:rFonts w:asciiTheme="majorBidi" w:hAnsiTheme="majorBidi" w:cstheme="majorBidi"/>
        </w:rPr>
        <w:t>Encrypted files created: secret.aes, encryptedPrivateKey.txt</w:t>
      </w:r>
    </w:p>
    <w:p w14:paraId="6083EDD3" w14:textId="00736A1F" w:rsidR="00D01FC5" w:rsidRDefault="001816CC" w:rsidP="00D01FC5">
      <w:pPr>
        <w:numPr>
          <w:ilvl w:val="0"/>
          <w:numId w:val="28"/>
        </w:numPr>
        <w:rPr>
          <w:rFonts w:asciiTheme="majorBidi" w:hAnsiTheme="majorBidi" w:cstheme="majorBidi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A764FEB" wp14:editId="1007BD55">
            <wp:simplePos x="0" y="0"/>
            <wp:positionH relativeFrom="margin">
              <wp:posOffset>80963</wp:posOffset>
            </wp:positionH>
            <wp:positionV relativeFrom="paragraph">
              <wp:posOffset>286068</wp:posOffset>
            </wp:positionV>
            <wp:extent cx="3776799" cy="1190625"/>
            <wp:effectExtent l="0" t="0" r="0" b="0"/>
            <wp:wrapNone/>
            <wp:docPr id="727271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71510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30" t="12370" r="10631" b="59807"/>
                    <a:stretch/>
                  </pic:blipFill>
                  <pic:spPr bwMode="auto">
                    <a:xfrm>
                      <a:off x="0" y="0"/>
                      <a:ext cx="3786577" cy="1193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1FC5" w:rsidRPr="00D01FC5">
        <w:rPr>
          <w:rFonts w:asciiTheme="majorBidi" w:hAnsiTheme="majorBidi" w:cstheme="majorBidi"/>
        </w:rPr>
        <w:t>Keys loaded successfully</w:t>
      </w:r>
    </w:p>
    <w:p w14:paraId="11A6F402" w14:textId="645A3160" w:rsidR="00DF2318" w:rsidRDefault="00DF2318" w:rsidP="00DF2318">
      <w:pPr>
        <w:ind w:left="720"/>
        <w:rPr>
          <w:rFonts w:asciiTheme="majorBidi" w:hAnsiTheme="majorBidi" w:cstheme="majorBidi"/>
        </w:rPr>
      </w:pPr>
    </w:p>
    <w:p w14:paraId="484739A4" w14:textId="77777777" w:rsidR="001816CC" w:rsidRDefault="001816CC" w:rsidP="00DF2318">
      <w:pPr>
        <w:ind w:left="720"/>
        <w:rPr>
          <w:rFonts w:asciiTheme="majorBidi" w:hAnsiTheme="majorBidi" w:cstheme="majorBidi"/>
        </w:rPr>
      </w:pPr>
    </w:p>
    <w:p w14:paraId="61BED639" w14:textId="77777777" w:rsidR="001816CC" w:rsidRDefault="001816CC" w:rsidP="00DF2318">
      <w:pPr>
        <w:ind w:left="720"/>
        <w:rPr>
          <w:rFonts w:asciiTheme="majorBidi" w:hAnsiTheme="majorBidi" w:cstheme="majorBidi"/>
        </w:rPr>
      </w:pPr>
    </w:p>
    <w:p w14:paraId="6DCC4CEC" w14:textId="77777777" w:rsidR="001816CC" w:rsidRDefault="001816CC" w:rsidP="00DF2318">
      <w:pPr>
        <w:ind w:left="720"/>
        <w:rPr>
          <w:rFonts w:asciiTheme="majorBidi" w:hAnsiTheme="majorBidi" w:cstheme="majorBidi"/>
        </w:rPr>
      </w:pPr>
    </w:p>
    <w:p w14:paraId="6D6CFA86" w14:textId="567AE3D6" w:rsidR="006F3900" w:rsidRDefault="007F5F50" w:rsidP="00DF2318">
      <w:pPr>
        <w:ind w:left="720"/>
        <w:rPr>
          <w:rFonts w:asciiTheme="majorBidi" w:hAnsiTheme="majorBidi" w:cstheme="majorBidi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D90F60E" wp14:editId="5E004754">
            <wp:simplePos x="0" y="0"/>
            <wp:positionH relativeFrom="margin">
              <wp:posOffset>61913</wp:posOffset>
            </wp:positionH>
            <wp:positionV relativeFrom="paragraph">
              <wp:posOffset>211137</wp:posOffset>
            </wp:positionV>
            <wp:extent cx="5038725" cy="583499"/>
            <wp:effectExtent l="0" t="0" r="0" b="7620"/>
            <wp:wrapNone/>
            <wp:docPr id="4181757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75798" name="Picture 1" descr="A screenshot of a computer&#10;&#10;AI-generated content may be incorrect.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04" b="81687"/>
                    <a:stretch/>
                  </pic:blipFill>
                  <pic:spPr bwMode="auto">
                    <a:xfrm>
                      <a:off x="0" y="0"/>
                      <a:ext cx="5038725" cy="58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</w:rPr>
        <w:t>encryptedPrivateKey.txt:</w:t>
      </w:r>
    </w:p>
    <w:p w14:paraId="79B1C463" w14:textId="33120C9E" w:rsidR="007F5F50" w:rsidRDefault="007F5F50" w:rsidP="00DF2318">
      <w:pPr>
        <w:ind w:left="720"/>
        <w:rPr>
          <w:rFonts w:asciiTheme="majorBidi" w:hAnsiTheme="majorBidi" w:cstheme="majorBidi"/>
        </w:rPr>
      </w:pPr>
    </w:p>
    <w:p w14:paraId="545CCC20" w14:textId="77777777" w:rsidR="007F5F50" w:rsidRDefault="007F5F50" w:rsidP="00DF2318">
      <w:pPr>
        <w:ind w:left="720"/>
        <w:rPr>
          <w:rFonts w:asciiTheme="majorBidi" w:hAnsiTheme="majorBidi" w:cstheme="majorBidi"/>
        </w:rPr>
      </w:pPr>
    </w:p>
    <w:p w14:paraId="095A827C" w14:textId="54B53443" w:rsidR="007F5F50" w:rsidRDefault="00FC654E" w:rsidP="00DF2318">
      <w:pPr>
        <w:ind w:left="72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secret.aes:</w:t>
      </w:r>
    </w:p>
    <w:p w14:paraId="7F9044F0" w14:textId="4A4130BD" w:rsidR="00FC654E" w:rsidRDefault="00FC654E" w:rsidP="00DF2318">
      <w:pPr>
        <w:ind w:left="720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1F796CE" wp14:editId="271155E4">
            <wp:extent cx="1281113" cy="993761"/>
            <wp:effectExtent l="0" t="0" r="0" b="0"/>
            <wp:docPr id="1705377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77946" name=""/>
                    <pic:cNvPicPr/>
                  </pic:nvPicPr>
                  <pic:blipFill rotWithShape="1">
                    <a:blip r:embed="rId8"/>
                    <a:srcRect l="10033" r="75640" b="80243"/>
                    <a:stretch/>
                  </pic:blipFill>
                  <pic:spPr bwMode="auto">
                    <a:xfrm>
                      <a:off x="0" y="0"/>
                      <a:ext cx="1298130" cy="1006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B2EFC" w14:textId="0F7CF738" w:rsidR="00DF2318" w:rsidRPr="00D01FC5" w:rsidRDefault="00000000" w:rsidP="00DF2318">
      <w:pPr>
        <w:ind w:left="-9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2E267122">
          <v:rect id="_x0000_i1025" style="width:445.05pt;height:1.75pt" o:hrpct="989" o:hralign="center" o:hrstd="t" o:hr="t" fillcolor="#a0a0a0" stroked="f"/>
        </w:pict>
      </w:r>
    </w:p>
    <w:p w14:paraId="5934B2E7" w14:textId="77777777" w:rsidR="00174795" w:rsidRPr="00174795" w:rsidRDefault="00174795" w:rsidP="00174795">
      <w:pPr>
        <w:rPr>
          <w:rFonts w:asciiTheme="majorBidi" w:hAnsiTheme="majorBidi" w:cstheme="majorBidi"/>
          <w:b/>
          <w:bCs/>
        </w:rPr>
      </w:pPr>
      <w:r w:rsidRPr="00174795">
        <w:rPr>
          <w:rFonts w:asciiTheme="majorBidi" w:hAnsiTheme="majorBidi" w:cstheme="majorBidi"/>
          <w:b/>
          <w:bCs/>
        </w:rPr>
        <w:t>[TEST 2] Valid Transaction</w:t>
      </w:r>
    </w:p>
    <w:p w14:paraId="55C02D25" w14:textId="77777777" w:rsidR="00174795" w:rsidRPr="00174795" w:rsidRDefault="00174795" w:rsidP="00174795">
      <w:p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  <w:b/>
          <w:bCs/>
        </w:rPr>
        <w:t>Purpose:</w:t>
      </w:r>
      <w:r w:rsidRPr="00174795">
        <w:rPr>
          <w:rFonts w:asciiTheme="majorBidi" w:hAnsiTheme="majorBidi" w:cstheme="majorBidi"/>
        </w:rPr>
        <w:t xml:space="preserve"> Send 40 coins from WalletA to WalletB.</w:t>
      </w:r>
    </w:p>
    <w:p w14:paraId="4890CD7E" w14:textId="4F577541" w:rsidR="00174795" w:rsidRPr="00174795" w:rsidRDefault="00174795" w:rsidP="00174795">
      <w:pPr>
        <w:numPr>
          <w:ilvl w:val="0"/>
          <w:numId w:val="29"/>
        </w:num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</w:rPr>
        <w:t>Transaction processed and added to block</w:t>
      </w:r>
    </w:p>
    <w:p w14:paraId="76282792" w14:textId="50E2584E" w:rsidR="00174795" w:rsidRDefault="00174795" w:rsidP="00174795">
      <w:pPr>
        <w:numPr>
          <w:ilvl w:val="0"/>
          <w:numId w:val="29"/>
        </w:num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</w:rPr>
        <w:t>WalletA: 60.0, WalletB: 140.0</w:t>
      </w:r>
    </w:p>
    <w:p w14:paraId="73E91A57" w14:textId="166292E3" w:rsidR="00442EBA" w:rsidRDefault="00442EBA" w:rsidP="00442EBA">
      <w:pPr>
        <w:ind w:left="720"/>
        <w:rPr>
          <w:rFonts w:asciiTheme="majorBidi" w:hAnsiTheme="majorBidi" w:cstheme="majorBidi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1F21414" wp14:editId="78813629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4162425" cy="791845"/>
            <wp:effectExtent l="0" t="0" r="9525" b="8255"/>
            <wp:wrapNone/>
            <wp:docPr id="209281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818664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32" t="39721" r="10318" b="43376"/>
                    <a:stretch/>
                  </pic:blipFill>
                  <pic:spPr bwMode="auto">
                    <a:xfrm>
                      <a:off x="0" y="0"/>
                      <a:ext cx="4162425" cy="791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9F9ED0" w14:textId="77777777" w:rsidR="00442EBA" w:rsidRDefault="00442EBA" w:rsidP="00442EBA">
      <w:pPr>
        <w:ind w:left="720"/>
        <w:rPr>
          <w:rFonts w:asciiTheme="majorBidi" w:hAnsiTheme="majorBidi" w:cstheme="majorBidi"/>
        </w:rPr>
      </w:pPr>
    </w:p>
    <w:p w14:paraId="70BF354D" w14:textId="77777777" w:rsidR="00442EBA" w:rsidRPr="00174795" w:rsidRDefault="00442EBA" w:rsidP="00442EBA">
      <w:pPr>
        <w:ind w:left="720"/>
        <w:rPr>
          <w:rFonts w:asciiTheme="majorBidi" w:hAnsiTheme="majorBidi" w:cstheme="majorBidi"/>
        </w:rPr>
      </w:pPr>
    </w:p>
    <w:p w14:paraId="2884CC2B" w14:textId="77777777" w:rsidR="00174795" w:rsidRPr="00174795" w:rsidRDefault="00000000" w:rsidP="0017479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12D34E64">
          <v:rect id="_x0000_i1026" style="width:0;height:1.5pt" o:hralign="center" o:hrstd="t" o:hr="t" fillcolor="#a0a0a0" stroked="f"/>
        </w:pict>
      </w:r>
    </w:p>
    <w:p w14:paraId="09996777" w14:textId="77777777" w:rsidR="00174795" w:rsidRPr="00174795" w:rsidRDefault="00174795" w:rsidP="00174795">
      <w:pPr>
        <w:rPr>
          <w:rFonts w:asciiTheme="majorBidi" w:hAnsiTheme="majorBidi" w:cstheme="majorBidi"/>
          <w:b/>
          <w:bCs/>
        </w:rPr>
      </w:pPr>
      <w:r w:rsidRPr="00174795">
        <w:rPr>
          <w:rFonts w:asciiTheme="majorBidi" w:hAnsiTheme="majorBidi" w:cstheme="majorBidi"/>
          <w:b/>
          <w:bCs/>
        </w:rPr>
        <w:t>[TEST 3] Double Spending (Confirmed UTXO Reuse)</w:t>
      </w:r>
    </w:p>
    <w:p w14:paraId="5D22EB8A" w14:textId="77777777" w:rsidR="00174795" w:rsidRPr="00174795" w:rsidRDefault="00174795" w:rsidP="00174795">
      <w:p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  <w:b/>
          <w:bCs/>
        </w:rPr>
        <w:t>Purpose:</w:t>
      </w:r>
      <w:r w:rsidRPr="00174795">
        <w:rPr>
          <w:rFonts w:asciiTheme="majorBidi" w:hAnsiTheme="majorBidi" w:cstheme="majorBidi"/>
        </w:rPr>
        <w:t xml:space="preserve"> Attempt to reuse UTXO already spent in tx1.</w:t>
      </w:r>
    </w:p>
    <w:p w14:paraId="1FB2E686" w14:textId="3E9A2075" w:rsidR="00174795" w:rsidRPr="00174795" w:rsidRDefault="00174795" w:rsidP="00174795">
      <w:pPr>
        <w:numPr>
          <w:ilvl w:val="0"/>
          <w:numId w:val="30"/>
        </w:num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</w:rPr>
        <w:lastRenderedPageBreak/>
        <w:t>Rejected with "already spent" warning</w:t>
      </w:r>
    </w:p>
    <w:p w14:paraId="66F2924B" w14:textId="5FFAA662" w:rsidR="007061A8" w:rsidRDefault="007061A8" w:rsidP="0017479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01BF9D8" wp14:editId="430402AE">
            <wp:simplePos x="0" y="0"/>
            <wp:positionH relativeFrom="column">
              <wp:posOffset>195263</wp:posOffset>
            </wp:positionH>
            <wp:positionV relativeFrom="paragraph">
              <wp:posOffset>34925</wp:posOffset>
            </wp:positionV>
            <wp:extent cx="5584569" cy="809625"/>
            <wp:effectExtent l="0" t="0" r="0" b="0"/>
            <wp:wrapNone/>
            <wp:docPr id="1317695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95998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04" t="36752" r="11458" b="50712"/>
                    <a:stretch/>
                  </pic:blipFill>
                  <pic:spPr bwMode="auto">
                    <a:xfrm>
                      <a:off x="0" y="0"/>
                      <a:ext cx="5596770" cy="811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CC2AC5" w14:textId="77777777" w:rsidR="007061A8" w:rsidRDefault="007061A8" w:rsidP="00174795">
      <w:pPr>
        <w:rPr>
          <w:noProof/>
        </w:rPr>
      </w:pPr>
    </w:p>
    <w:p w14:paraId="74FA0AEF" w14:textId="77777777" w:rsidR="007061A8" w:rsidRDefault="007061A8" w:rsidP="00174795">
      <w:pPr>
        <w:rPr>
          <w:noProof/>
        </w:rPr>
      </w:pPr>
    </w:p>
    <w:p w14:paraId="68F24008" w14:textId="30DE6CA4" w:rsidR="00174795" w:rsidRPr="00174795" w:rsidRDefault="00000000" w:rsidP="0017479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4F7301C2">
          <v:rect id="_x0000_i1027" style="width:0;height:1.5pt" o:hralign="center" o:hrstd="t" o:hr="t" fillcolor="#a0a0a0" stroked="f"/>
        </w:pict>
      </w:r>
    </w:p>
    <w:p w14:paraId="308F6540" w14:textId="77777777" w:rsidR="00174795" w:rsidRPr="00174795" w:rsidRDefault="00174795" w:rsidP="00174795">
      <w:pPr>
        <w:rPr>
          <w:rFonts w:asciiTheme="majorBidi" w:hAnsiTheme="majorBidi" w:cstheme="majorBidi"/>
          <w:b/>
          <w:bCs/>
        </w:rPr>
      </w:pPr>
      <w:r w:rsidRPr="00174795">
        <w:rPr>
          <w:rFonts w:asciiTheme="majorBidi" w:hAnsiTheme="majorBidi" w:cstheme="majorBidi"/>
          <w:b/>
          <w:bCs/>
        </w:rPr>
        <w:t>[TEST 4] Tampered Transaction Signature</w:t>
      </w:r>
    </w:p>
    <w:p w14:paraId="082C02C6" w14:textId="77777777" w:rsidR="00174795" w:rsidRPr="00174795" w:rsidRDefault="00174795" w:rsidP="00174795">
      <w:p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  <w:b/>
          <w:bCs/>
        </w:rPr>
        <w:t>Purpose:</w:t>
      </w:r>
      <w:r w:rsidRPr="00174795">
        <w:rPr>
          <w:rFonts w:asciiTheme="majorBidi" w:hAnsiTheme="majorBidi" w:cstheme="majorBidi"/>
        </w:rPr>
        <w:t xml:space="preserve"> Modify transaction value after signing.</w:t>
      </w:r>
    </w:p>
    <w:p w14:paraId="1B731417" w14:textId="052EC6B7" w:rsidR="00174795" w:rsidRPr="00174795" w:rsidRDefault="00174795" w:rsidP="00174795">
      <w:pPr>
        <w:numPr>
          <w:ilvl w:val="0"/>
          <w:numId w:val="31"/>
        </w:num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</w:rPr>
        <w:t>Signature verification failed</w:t>
      </w:r>
    </w:p>
    <w:p w14:paraId="62282474" w14:textId="606BC0D0" w:rsidR="00DC1D2D" w:rsidRDefault="00174795" w:rsidP="00DC1D2D">
      <w:pPr>
        <w:numPr>
          <w:ilvl w:val="0"/>
          <w:numId w:val="31"/>
        </w:num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</w:rPr>
        <w:t>Blockchain detects invalid signature</w:t>
      </w:r>
    </w:p>
    <w:p w14:paraId="316D7F64" w14:textId="7C7CFDF9" w:rsidR="00662CD5" w:rsidRPr="00DC1D2D" w:rsidRDefault="00662CD5" w:rsidP="00DC1D2D">
      <w:pPr>
        <w:ind w:left="720"/>
        <w:rPr>
          <w:rFonts w:asciiTheme="majorBidi" w:hAnsiTheme="majorBidi" w:cstheme="majorBidi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356B247" wp14:editId="3B8A5D37">
            <wp:simplePos x="0" y="0"/>
            <wp:positionH relativeFrom="column">
              <wp:posOffset>233362</wp:posOffset>
            </wp:positionH>
            <wp:positionV relativeFrom="paragraph">
              <wp:posOffset>159703</wp:posOffset>
            </wp:positionV>
            <wp:extent cx="3514725" cy="542551"/>
            <wp:effectExtent l="0" t="0" r="0" b="0"/>
            <wp:wrapNone/>
            <wp:docPr id="1510956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56372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24" t="49154" r="33214" b="43447"/>
                    <a:stretch/>
                  </pic:blipFill>
                  <pic:spPr bwMode="auto">
                    <a:xfrm>
                      <a:off x="0" y="0"/>
                      <a:ext cx="3514725" cy="542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94068E1" w14:textId="6A60814F" w:rsidR="00662CD5" w:rsidRDefault="00662CD5" w:rsidP="00174795">
      <w:pPr>
        <w:rPr>
          <w:noProof/>
        </w:rPr>
      </w:pPr>
    </w:p>
    <w:p w14:paraId="28A079CD" w14:textId="77777777" w:rsidR="00662CD5" w:rsidRDefault="00662CD5" w:rsidP="00174795">
      <w:pPr>
        <w:rPr>
          <w:noProof/>
        </w:rPr>
      </w:pPr>
    </w:p>
    <w:p w14:paraId="31D3BC3C" w14:textId="330FF3F4" w:rsidR="00174795" w:rsidRPr="00174795" w:rsidRDefault="00000000" w:rsidP="0017479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0A17487F">
          <v:rect id="_x0000_i1028" style="width:0;height:1.5pt" o:hralign="center" o:hrstd="t" o:hr="t" fillcolor="#a0a0a0" stroked="f"/>
        </w:pict>
      </w:r>
    </w:p>
    <w:p w14:paraId="22E92968" w14:textId="77777777" w:rsidR="00174795" w:rsidRPr="00174795" w:rsidRDefault="00174795" w:rsidP="00174795">
      <w:pPr>
        <w:rPr>
          <w:rFonts w:asciiTheme="majorBidi" w:hAnsiTheme="majorBidi" w:cstheme="majorBidi"/>
          <w:b/>
          <w:bCs/>
        </w:rPr>
      </w:pPr>
      <w:r w:rsidRPr="00174795">
        <w:rPr>
          <w:rFonts w:asciiTheme="majorBidi" w:hAnsiTheme="majorBidi" w:cstheme="majorBidi"/>
          <w:b/>
          <w:bCs/>
        </w:rPr>
        <w:t>[TEST 5] Pending-Level Double Spending</w:t>
      </w:r>
    </w:p>
    <w:p w14:paraId="65E64BED" w14:textId="77777777" w:rsidR="00174795" w:rsidRPr="00174795" w:rsidRDefault="00174795" w:rsidP="00174795">
      <w:p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  <w:b/>
          <w:bCs/>
        </w:rPr>
        <w:t>Purpose:</w:t>
      </w:r>
      <w:r w:rsidRPr="00174795">
        <w:rPr>
          <w:rFonts w:asciiTheme="majorBidi" w:hAnsiTheme="majorBidi" w:cstheme="majorBidi"/>
        </w:rPr>
        <w:t xml:space="preserve"> Try to use the same UTXO twice before mining.</w:t>
      </w:r>
    </w:p>
    <w:p w14:paraId="046786E2" w14:textId="35D67D65" w:rsidR="0097173C" w:rsidRPr="0097173C" w:rsidRDefault="0097173C" w:rsidP="0097173C">
      <w:pPr>
        <w:numPr>
          <w:ilvl w:val="0"/>
          <w:numId w:val="32"/>
        </w:numPr>
        <w:rPr>
          <w:rFonts w:asciiTheme="majorBidi" w:hAnsiTheme="majorBidi" w:cstheme="majorBidi"/>
        </w:rPr>
      </w:pPr>
      <w:r w:rsidRPr="0097173C">
        <w:rPr>
          <w:rFonts w:asciiTheme="majorBidi" w:hAnsiTheme="majorBidi" w:cstheme="majorBidi"/>
        </w:rPr>
        <w:t>First transaction accepted.</w:t>
      </w:r>
    </w:p>
    <w:p w14:paraId="12AE3F6E" w14:textId="2E1840E0" w:rsidR="0097173C" w:rsidRPr="0097173C" w:rsidRDefault="0097173C" w:rsidP="0097173C">
      <w:pPr>
        <w:numPr>
          <w:ilvl w:val="0"/>
          <w:numId w:val="32"/>
        </w:numPr>
        <w:rPr>
          <w:rFonts w:asciiTheme="majorBidi" w:hAnsiTheme="majorBidi" w:cstheme="majorBidi"/>
        </w:rPr>
      </w:pPr>
      <w:r w:rsidRPr="0097173C">
        <w:rPr>
          <w:rFonts w:asciiTheme="majorBidi" w:hAnsiTheme="majorBidi" w:cstheme="majorBidi"/>
        </w:rPr>
        <w:t>Second transaction rejected with: #UTXO &lt;id&gt; is already used in pending transaction: &lt;txId&gt;</w:t>
      </w:r>
    </w:p>
    <w:p w14:paraId="1B86320A" w14:textId="1FB1E2F1" w:rsidR="003C374C" w:rsidRDefault="003C374C" w:rsidP="0097173C">
      <w:pPr>
        <w:ind w:left="360"/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29B8309" wp14:editId="5741204E">
            <wp:simplePos x="0" y="0"/>
            <wp:positionH relativeFrom="margin">
              <wp:align>center</wp:align>
            </wp:positionH>
            <wp:positionV relativeFrom="paragraph">
              <wp:posOffset>115570</wp:posOffset>
            </wp:positionV>
            <wp:extent cx="5492160" cy="633413"/>
            <wp:effectExtent l="0" t="0" r="0" b="0"/>
            <wp:wrapNone/>
            <wp:docPr id="56103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30105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04" t="43306" r="3125" b="45013"/>
                    <a:stretch/>
                  </pic:blipFill>
                  <pic:spPr bwMode="auto">
                    <a:xfrm>
                      <a:off x="0" y="0"/>
                      <a:ext cx="5492160" cy="63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4DBCD7" w14:textId="6183FDF1" w:rsidR="00C53A58" w:rsidRDefault="00C53A58" w:rsidP="0097173C">
      <w:pPr>
        <w:ind w:left="360"/>
        <w:rPr>
          <w:noProof/>
        </w:rPr>
      </w:pPr>
    </w:p>
    <w:p w14:paraId="4AE0071B" w14:textId="77777777" w:rsidR="00C53A58" w:rsidRDefault="00C53A58" w:rsidP="00174795">
      <w:pPr>
        <w:rPr>
          <w:noProof/>
        </w:rPr>
      </w:pPr>
    </w:p>
    <w:p w14:paraId="47E9C6B4" w14:textId="4B1FC6C1" w:rsidR="00174795" w:rsidRPr="00174795" w:rsidRDefault="00000000" w:rsidP="00174795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pict w14:anchorId="3A44DB85">
          <v:rect id="_x0000_i1029" style="width:0;height:1.5pt" o:hralign="center" o:hrstd="t" o:hr="t" fillcolor="#a0a0a0" stroked="f"/>
        </w:pict>
      </w:r>
    </w:p>
    <w:p w14:paraId="6E78BF21" w14:textId="77777777" w:rsidR="00174795" w:rsidRPr="00174795" w:rsidRDefault="00174795" w:rsidP="00174795">
      <w:pPr>
        <w:rPr>
          <w:rFonts w:asciiTheme="majorBidi" w:hAnsiTheme="majorBidi" w:cstheme="majorBidi"/>
          <w:b/>
          <w:bCs/>
        </w:rPr>
      </w:pPr>
      <w:r w:rsidRPr="00174795">
        <w:rPr>
          <w:rFonts w:asciiTheme="majorBidi" w:hAnsiTheme="majorBidi" w:cstheme="majorBidi"/>
          <w:b/>
          <w:bCs/>
        </w:rPr>
        <w:t>[TEST 6] Overspending WalletB</w:t>
      </w:r>
    </w:p>
    <w:p w14:paraId="294949BA" w14:textId="18195FDF" w:rsidR="00174795" w:rsidRPr="00174795" w:rsidRDefault="00174795" w:rsidP="00174795">
      <w:p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  <w:b/>
          <w:bCs/>
        </w:rPr>
        <w:t>Purpose:</w:t>
      </w:r>
      <w:r w:rsidRPr="00174795">
        <w:rPr>
          <w:rFonts w:asciiTheme="majorBidi" w:hAnsiTheme="majorBidi" w:cstheme="majorBidi"/>
        </w:rPr>
        <w:t xml:space="preserve"> Spend </w:t>
      </w:r>
      <w:r w:rsidR="0002746E" w:rsidRPr="00174795">
        <w:rPr>
          <w:rFonts w:asciiTheme="majorBidi" w:hAnsiTheme="majorBidi" w:cstheme="majorBidi"/>
        </w:rPr>
        <w:t>the entire</w:t>
      </w:r>
      <w:r w:rsidRPr="00174795">
        <w:rPr>
          <w:rFonts w:asciiTheme="majorBidi" w:hAnsiTheme="majorBidi" w:cstheme="majorBidi"/>
        </w:rPr>
        <w:t xml:space="preserve"> WalletB balance, then send more.</w:t>
      </w:r>
    </w:p>
    <w:p w14:paraId="7B9E3E68" w14:textId="0F4CF68C" w:rsidR="00174795" w:rsidRPr="00174795" w:rsidRDefault="00174795" w:rsidP="00174795">
      <w:pPr>
        <w:numPr>
          <w:ilvl w:val="0"/>
          <w:numId w:val="33"/>
        </w:num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</w:rPr>
        <w:t>First tx accepted</w:t>
      </w:r>
    </w:p>
    <w:p w14:paraId="0E548AE6" w14:textId="2C632655" w:rsidR="0002746E" w:rsidRPr="00DC1D2D" w:rsidRDefault="00174795" w:rsidP="00DC1D2D">
      <w:pPr>
        <w:numPr>
          <w:ilvl w:val="0"/>
          <w:numId w:val="33"/>
        </w:num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</w:rPr>
        <w:t>Second tx rejected due to insufficient funds</w:t>
      </w:r>
    </w:p>
    <w:p w14:paraId="3D973B65" w14:textId="614AD183" w:rsidR="00174795" w:rsidRPr="00174795" w:rsidRDefault="0002746E" w:rsidP="00174795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459EAEFF" wp14:editId="11D03259">
            <wp:extent cx="5672138" cy="738813"/>
            <wp:effectExtent l="0" t="0" r="5080" b="4445"/>
            <wp:docPr id="295652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52794" name="Picture 1" descr="A screenshot of a computer&#10;&#10;AI-generated content may be incorrect."/>
                    <pic:cNvPicPr/>
                  </pic:nvPicPr>
                  <pic:blipFill rotWithShape="1">
                    <a:blip r:embed="rId13"/>
                    <a:srcRect l="39984" t="56134" r="11451" b="32621"/>
                    <a:stretch/>
                  </pic:blipFill>
                  <pic:spPr bwMode="auto">
                    <a:xfrm>
                      <a:off x="0" y="0"/>
                      <a:ext cx="5698436" cy="742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000">
        <w:rPr>
          <w:rFonts w:asciiTheme="majorBidi" w:hAnsiTheme="majorBidi" w:cstheme="majorBidi"/>
        </w:rPr>
        <w:pict w14:anchorId="7EA65DAC">
          <v:rect id="_x0000_i1030" style="width:0;height:1.5pt" o:hralign="center" o:hrstd="t" o:hr="t" fillcolor="#a0a0a0" stroked="f"/>
        </w:pict>
      </w:r>
    </w:p>
    <w:p w14:paraId="6DCE60AA" w14:textId="77777777" w:rsidR="00174795" w:rsidRPr="00174795" w:rsidRDefault="00174795" w:rsidP="00174795">
      <w:pPr>
        <w:rPr>
          <w:rFonts w:asciiTheme="majorBidi" w:hAnsiTheme="majorBidi" w:cstheme="majorBidi"/>
          <w:b/>
          <w:bCs/>
        </w:rPr>
      </w:pPr>
      <w:r w:rsidRPr="00174795">
        <w:rPr>
          <w:rFonts w:asciiTheme="majorBidi" w:hAnsiTheme="majorBidi" w:cstheme="majorBidi"/>
          <w:b/>
          <w:bCs/>
        </w:rPr>
        <w:t>[TEST 7] Reload WalletA Private Key</w:t>
      </w:r>
    </w:p>
    <w:p w14:paraId="215F44D5" w14:textId="77777777" w:rsidR="00174795" w:rsidRPr="00174795" w:rsidRDefault="00174795" w:rsidP="00174795">
      <w:p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  <w:b/>
          <w:bCs/>
        </w:rPr>
        <w:t>Purpose:</w:t>
      </w:r>
      <w:r w:rsidRPr="00174795">
        <w:rPr>
          <w:rFonts w:asciiTheme="majorBidi" w:hAnsiTheme="majorBidi" w:cstheme="majorBidi"/>
        </w:rPr>
        <w:t xml:space="preserve"> Reload encrypted key and sign a new transaction.</w:t>
      </w:r>
    </w:p>
    <w:p w14:paraId="5EE06895" w14:textId="52C821CE" w:rsidR="00174795" w:rsidRPr="00174795" w:rsidRDefault="00174795" w:rsidP="00174795">
      <w:pPr>
        <w:numPr>
          <w:ilvl w:val="0"/>
          <w:numId w:val="34"/>
        </w:num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</w:rPr>
        <w:t>Key loaded</w:t>
      </w:r>
    </w:p>
    <w:p w14:paraId="163EE7B5" w14:textId="7B77B2C2" w:rsidR="007722C6" w:rsidRPr="00DC1D2D" w:rsidRDefault="00174795" w:rsidP="00DC1D2D">
      <w:pPr>
        <w:numPr>
          <w:ilvl w:val="0"/>
          <w:numId w:val="34"/>
        </w:num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</w:rPr>
        <w:t>Transaction failed due to signature verification error (expected)</w:t>
      </w:r>
    </w:p>
    <w:p w14:paraId="3C3DCCAE" w14:textId="31EE18EC" w:rsidR="00174795" w:rsidRPr="00174795" w:rsidRDefault="007722C6" w:rsidP="0017479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08558EF" wp14:editId="22DD8424">
            <wp:extent cx="5695950" cy="805946"/>
            <wp:effectExtent l="0" t="0" r="0" b="0"/>
            <wp:docPr id="12985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3876" name=""/>
                    <pic:cNvPicPr/>
                  </pic:nvPicPr>
                  <pic:blipFill rotWithShape="1">
                    <a:blip r:embed="rId14"/>
                    <a:srcRect l="39584" t="50578" r="9970" b="36732"/>
                    <a:stretch/>
                  </pic:blipFill>
                  <pic:spPr bwMode="auto">
                    <a:xfrm>
                      <a:off x="0" y="0"/>
                      <a:ext cx="5724776" cy="81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000">
        <w:rPr>
          <w:rFonts w:asciiTheme="majorBidi" w:hAnsiTheme="majorBidi" w:cstheme="majorBidi"/>
        </w:rPr>
        <w:pict w14:anchorId="4F647FF3">
          <v:rect id="_x0000_i1031" style="width:0;height:1.5pt" o:hralign="center" o:hrstd="t" o:hr="t" fillcolor="#a0a0a0" stroked="f"/>
        </w:pict>
      </w:r>
    </w:p>
    <w:p w14:paraId="29E209A7" w14:textId="77777777" w:rsidR="00174795" w:rsidRPr="00174795" w:rsidRDefault="00174795" w:rsidP="00174795">
      <w:pPr>
        <w:rPr>
          <w:rFonts w:asciiTheme="majorBidi" w:hAnsiTheme="majorBidi" w:cstheme="majorBidi"/>
          <w:b/>
          <w:bCs/>
        </w:rPr>
      </w:pPr>
      <w:r w:rsidRPr="00174795">
        <w:rPr>
          <w:rFonts w:asciiTheme="majorBidi" w:hAnsiTheme="majorBidi" w:cstheme="majorBidi"/>
          <w:b/>
          <w:bCs/>
        </w:rPr>
        <w:t>[TEST 8] Transaction with No Inputs</w:t>
      </w:r>
    </w:p>
    <w:p w14:paraId="5F99085C" w14:textId="77777777" w:rsidR="00174795" w:rsidRPr="00174795" w:rsidRDefault="00174795" w:rsidP="00174795">
      <w:p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  <w:b/>
          <w:bCs/>
        </w:rPr>
        <w:t>Purpose:</w:t>
      </w:r>
      <w:r w:rsidRPr="00174795">
        <w:rPr>
          <w:rFonts w:asciiTheme="majorBidi" w:hAnsiTheme="majorBidi" w:cstheme="majorBidi"/>
        </w:rPr>
        <w:t xml:space="preserve"> Attempt to send funds without inputs.</w:t>
      </w:r>
    </w:p>
    <w:p w14:paraId="0CE29036" w14:textId="3DACDFBF" w:rsidR="00174795" w:rsidRPr="00174795" w:rsidRDefault="00174795" w:rsidP="00174795">
      <w:pPr>
        <w:numPr>
          <w:ilvl w:val="0"/>
          <w:numId w:val="35"/>
        </w:num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</w:rPr>
        <w:t>Signature verification failed (expected)</w:t>
      </w:r>
    </w:p>
    <w:p w14:paraId="2FE6F7A0" w14:textId="111B5BFE" w:rsidR="00B450AB" w:rsidRPr="00DC1D2D" w:rsidRDefault="00174795" w:rsidP="00DC1D2D">
      <w:pPr>
        <w:numPr>
          <w:ilvl w:val="0"/>
          <w:numId w:val="35"/>
        </w:num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</w:rPr>
        <w:t>Transaction rejected</w:t>
      </w:r>
    </w:p>
    <w:p w14:paraId="594BF94A" w14:textId="77667016" w:rsidR="00174795" w:rsidRPr="00174795" w:rsidRDefault="00B450AB" w:rsidP="0017479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51385D1" wp14:editId="5B5C71BB">
            <wp:extent cx="5767388" cy="823913"/>
            <wp:effectExtent l="0" t="0" r="5080" b="0"/>
            <wp:docPr id="1342382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82088" name="Picture 1" descr="A screenshot of a computer&#10;&#10;AI-generated content may be incorrect."/>
                    <pic:cNvPicPr/>
                  </pic:nvPicPr>
                  <pic:blipFill rotWithShape="1">
                    <a:blip r:embed="rId15"/>
                    <a:srcRect l="39824" t="43309" r="10758" b="44140"/>
                    <a:stretch/>
                  </pic:blipFill>
                  <pic:spPr bwMode="auto">
                    <a:xfrm>
                      <a:off x="0" y="0"/>
                      <a:ext cx="5798683" cy="828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000">
        <w:rPr>
          <w:rFonts w:asciiTheme="majorBidi" w:hAnsiTheme="majorBidi" w:cstheme="majorBidi"/>
        </w:rPr>
        <w:pict w14:anchorId="5D8D7FD7">
          <v:rect id="_x0000_i1032" style="width:0;height:1.5pt" o:hralign="center" o:hrstd="t" o:hr="t" fillcolor="#a0a0a0" stroked="f"/>
        </w:pict>
      </w:r>
    </w:p>
    <w:p w14:paraId="52A77BC0" w14:textId="77777777" w:rsidR="00174795" w:rsidRPr="00174795" w:rsidRDefault="00174795" w:rsidP="00174795">
      <w:pPr>
        <w:rPr>
          <w:rFonts w:asciiTheme="majorBidi" w:hAnsiTheme="majorBidi" w:cstheme="majorBidi"/>
          <w:b/>
          <w:bCs/>
        </w:rPr>
      </w:pPr>
      <w:r w:rsidRPr="00174795">
        <w:rPr>
          <w:rFonts w:asciiTheme="majorBidi" w:hAnsiTheme="majorBidi" w:cstheme="majorBidi"/>
          <w:b/>
          <w:bCs/>
        </w:rPr>
        <w:t>[TEST 9] Input/Output Imbalance</w:t>
      </w:r>
    </w:p>
    <w:p w14:paraId="7E4355DB" w14:textId="77777777" w:rsidR="00174795" w:rsidRPr="00174795" w:rsidRDefault="00174795" w:rsidP="00174795">
      <w:p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  <w:b/>
          <w:bCs/>
        </w:rPr>
        <w:t>Purpose:</w:t>
      </w:r>
      <w:r w:rsidRPr="00174795">
        <w:rPr>
          <w:rFonts w:asciiTheme="majorBidi" w:hAnsiTheme="majorBidi" w:cstheme="majorBidi"/>
        </w:rPr>
        <w:t xml:space="preserve"> Remove change output after signing.</w:t>
      </w:r>
    </w:p>
    <w:p w14:paraId="78419BFB" w14:textId="0D946623" w:rsidR="00174795" w:rsidRPr="00174795" w:rsidRDefault="00174795" w:rsidP="00174795">
      <w:pPr>
        <w:numPr>
          <w:ilvl w:val="0"/>
          <w:numId w:val="36"/>
        </w:num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</w:rPr>
        <w:t>Signature failed to verify</w:t>
      </w:r>
    </w:p>
    <w:p w14:paraId="23B1B8E5" w14:textId="6F317422" w:rsidR="00B450AB" w:rsidRPr="00DC1D2D" w:rsidRDefault="00174795" w:rsidP="00DC1D2D">
      <w:pPr>
        <w:numPr>
          <w:ilvl w:val="0"/>
          <w:numId w:val="36"/>
        </w:num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</w:rPr>
        <w:t>Blockchain flagged imbalance</w:t>
      </w:r>
    </w:p>
    <w:p w14:paraId="01811D89" w14:textId="4628BB99" w:rsidR="00174795" w:rsidRPr="00174795" w:rsidRDefault="00B450AB" w:rsidP="0017479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40095BBA" wp14:editId="57174632">
            <wp:extent cx="5557838" cy="763194"/>
            <wp:effectExtent l="0" t="0" r="5080" b="0"/>
            <wp:docPr id="1130421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21430" name="Picture 1" descr="A screenshot of a computer&#10;&#10;AI-generated content may be incorrect."/>
                    <pic:cNvPicPr/>
                  </pic:nvPicPr>
                  <pic:blipFill rotWithShape="1">
                    <a:blip r:embed="rId15"/>
                    <a:srcRect l="39584" t="55413" r="10777" b="32469"/>
                    <a:stretch/>
                  </pic:blipFill>
                  <pic:spPr bwMode="auto">
                    <a:xfrm>
                      <a:off x="0" y="0"/>
                      <a:ext cx="5641027" cy="774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000">
        <w:rPr>
          <w:rFonts w:asciiTheme="majorBidi" w:hAnsiTheme="majorBidi" w:cstheme="majorBidi"/>
        </w:rPr>
        <w:pict w14:anchorId="186E50E5">
          <v:rect id="_x0000_i1033" style="width:0;height:1.5pt" o:hralign="center" o:hrstd="t" o:hr="t" fillcolor="#a0a0a0" stroked="f"/>
        </w:pict>
      </w:r>
    </w:p>
    <w:p w14:paraId="5156AEF7" w14:textId="390B5EAB" w:rsidR="00174795" w:rsidRPr="00174795" w:rsidRDefault="00174795" w:rsidP="00174795">
      <w:pPr>
        <w:rPr>
          <w:rFonts w:asciiTheme="majorBidi" w:hAnsiTheme="majorBidi" w:cstheme="majorBidi"/>
          <w:b/>
          <w:bCs/>
        </w:rPr>
      </w:pPr>
      <w:r w:rsidRPr="00174795">
        <w:rPr>
          <w:rFonts w:asciiTheme="majorBidi" w:hAnsiTheme="majorBidi" w:cstheme="majorBidi"/>
          <w:b/>
          <w:bCs/>
        </w:rPr>
        <w:t>[TEST 10] Invalid Private Key Signature</w:t>
      </w:r>
    </w:p>
    <w:p w14:paraId="05831B4B" w14:textId="77777777" w:rsidR="00174795" w:rsidRPr="00174795" w:rsidRDefault="00174795" w:rsidP="00174795">
      <w:p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  <w:b/>
          <w:bCs/>
        </w:rPr>
        <w:t>Purpose:</w:t>
      </w:r>
      <w:r w:rsidRPr="00174795">
        <w:rPr>
          <w:rFonts w:asciiTheme="majorBidi" w:hAnsiTheme="majorBidi" w:cstheme="majorBidi"/>
        </w:rPr>
        <w:t xml:space="preserve"> Sign WalletA’s tx with WalletB’s key.</w:t>
      </w:r>
    </w:p>
    <w:p w14:paraId="6ECF0BCF" w14:textId="50634E19" w:rsidR="00B450AB" w:rsidRPr="00DC1D2D" w:rsidRDefault="00174795" w:rsidP="00DC1D2D">
      <w:pPr>
        <w:numPr>
          <w:ilvl w:val="0"/>
          <w:numId w:val="37"/>
        </w:num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</w:rPr>
        <w:lastRenderedPageBreak/>
        <w:t>Signature rejected (as expected)</w:t>
      </w:r>
    </w:p>
    <w:p w14:paraId="0E263B9D" w14:textId="197313E6" w:rsidR="00174795" w:rsidRPr="00174795" w:rsidRDefault="00B450AB" w:rsidP="0017479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BA96224" wp14:editId="47974A3E">
            <wp:extent cx="5129213" cy="689198"/>
            <wp:effectExtent l="0" t="0" r="0" b="0"/>
            <wp:docPr id="1253819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819586" name="Picture 1" descr="A screenshot of a computer&#10;&#10;AI-generated content may be incorrect."/>
                    <pic:cNvPicPr/>
                  </pic:nvPicPr>
                  <pic:blipFill rotWithShape="1">
                    <a:blip r:embed="rId15"/>
                    <a:srcRect l="39584" t="67379" r="29366" b="25204"/>
                    <a:stretch/>
                  </pic:blipFill>
                  <pic:spPr bwMode="auto">
                    <a:xfrm>
                      <a:off x="0" y="0"/>
                      <a:ext cx="5188808" cy="697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000">
        <w:rPr>
          <w:rFonts w:asciiTheme="majorBidi" w:hAnsiTheme="majorBidi" w:cstheme="majorBidi"/>
        </w:rPr>
        <w:pict w14:anchorId="5B222959">
          <v:rect id="_x0000_i1034" style="width:0;height:1.5pt" o:hralign="center" o:hrstd="t" o:hr="t" fillcolor="#a0a0a0" stroked="f"/>
        </w:pict>
      </w:r>
    </w:p>
    <w:p w14:paraId="6BC99CEC" w14:textId="77777777" w:rsidR="00174795" w:rsidRPr="00174795" w:rsidRDefault="00174795" w:rsidP="00174795">
      <w:pPr>
        <w:rPr>
          <w:rFonts w:asciiTheme="majorBidi" w:hAnsiTheme="majorBidi" w:cstheme="majorBidi"/>
          <w:b/>
          <w:bCs/>
        </w:rPr>
      </w:pPr>
      <w:r w:rsidRPr="00174795">
        <w:rPr>
          <w:rFonts w:asciiTheme="majorBidi" w:hAnsiTheme="majorBidi" w:cstheme="majorBidi"/>
          <w:b/>
          <w:bCs/>
        </w:rPr>
        <w:t>[TEST 11] Fragmented UTXOs</w:t>
      </w:r>
    </w:p>
    <w:p w14:paraId="3095EDFD" w14:textId="77777777" w:rsidR="00174795" w:rsidRPr="00174795" w:rsidRDefault="00174795" w:rsidP="00174795">
      <w:p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  <w:b/>
          <w:bCs/>
        </w:rPr>
        <w:t>Purpose:</w:t>
      </w:r>
      <w:r w:rsidRPr="00174795">
        <w:rPr>
          <w:rFonts w:asciiTheme="majorBidi" w:hAnsiTheme="majorBidi" w:cstheme="majorBidi"/>
        </w:rPr>
        <w:t xml:space="preserve"> Create 10 small transactions and try to combine UTXOs.</w:t>
      </w:r>
    </w:p>
    <w:p w14:paraId="4CC84B53" w14:textId="0D985B18" w:rsidR="005C152A" w:rsidRPr="001D7AFC" w:rsidRDefault="00174795" w:rsidP="001D7AFC">
      <w:pPr>
        <w:numPr>
          <w:ilvl w:val="0"/>
          <w:numId w:val="38"/>
        </w:num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</w:rPr>
        <w:t>All transactions failed due to insufficient verified signatures (expected if no balance)</w:t>
      </w:r>
    </w:p>
    <w:p w14:paraId="000AE572" w14:textId="5717F2BE" w:rsidR="00174795" w:rsidRPr="00174795" w:rsidRDefault="005C152A" w:rsidP="00174795">
      <w:pPr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2EB7D07" wp14:editId="4F88C11D">
            <wp:extent cx="3919538" cy="3287561"/>
            <wp:effectExtent l="0" t="0" r="5080" b="8255"/>
            <wp:docPr id="864624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24886" name=""/>
                    <pic:cNvPicPr/>
                  </pic:nvPicPr>
                  <pic:blipFill rotWithShape="1">
                    <a:blip r:embed="rId16"/>
                    <a:srcRect l="39824" t="14959" r="10973" b="11673"/>
                    <a:stretch/>
                  </pic:blipFill>
                  <pic:spPr bwMode="auto">
                    <a:xfrm>
                      <a:off x="0" y="0"/>
                      <a:ext cx="3923128" cy="3290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000">
        <w:rPr>
          <w:rFonts w:asciiTheme="majorBidi" w:hAnsiTheme="majorBidi" w:cstheme="majorBidi"/>
        </w:rPr>
        <w:pict w14:anchorId="48991219">
          <v:rect id="_x0000_i1035" style="width:0;height:1.5pt" o:hralign="center" o:hrstd="t" o:hr="t" fillcolor="#a0a0a0" stroked="f"/>
        </w:pict>
      </w:r>
    </w:p>
    <w:p w14:paraId="3D10E669" w14:textId="77777777" w:rsidR="00174795" w:rsidRPr="00174795" w:rsidRDefault="00174795" w:rsidP="00174795">
      <w:pPr>
        <w:rPr>
          <w:rFonts w:asciiTheme="majorBidi" w:hAnsiTheme="majorBidi" w:cstheme="majorBidi"/>
          <w:b/>
          <w:bCs/>
        </w:rPr>
      </w:pPr>
      <w:r w:rsidRPr="00174795">
        <w:rPr>
          <w:rFonts w:asciiTheme="majorBidi" w:hAnsiTheme="majorBidi" w:cstheme="majorBidi"/>
          <w:b/>
          <w:bCs/>
        </w:rPr>
        <w:t>[TEST 12] Long Chain Mining</w:t>
      </w:r>
    </w:p>
    <w:p w14:paraId="4C641320" w14:textId="77777777" w:rsidR="00174795" w:rsidRPr="00174795" w:rsidRDefault="00174795" w:rsidP="00174795">
      <w:p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  <w:b/>
          <w:bCs/>
        </w:rPr>
        <w:t>Purpose:</w:t>
      </w:r>
      <w:r w:rsidRPr="00174795">
        <w:rPr>
          <w:rFonts w:asciiTheme="majorBidi" w:hAnsiTheme="majorBidi" w:cstheme="majorBidi"/>
        </w:rPr>
        <w:t xml:space="preserve"> Mine 10 additional blocks with or without txs.</w:t>
      </w:r>
    </w:p>
    <w:p w14:paraId="363E96F4" w14:textId="594EDA20" w:rsidR="00174795" w:rsidRPr="00174795" w:rsidRDefault="00174795" w:rsidP="00174795">
      <w:pPr>
        <w:numPr>
          <w:ilvl w:val="0"/>
          <w:numId w:val="39"/>
        </w:num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</w:rPr>
        <w:t xml:space="preserve">Blocks </w:t>
      </w:r>
      <w:r w:rsidR="00B450AB" w:rsidRPr="00174795">
        <w:rPr>
          <w:rFonts w:asciiTheme="majorBidi" w:hAnsiTheme="majorBidi" w:cstheme="majorBidi"/>
        </w:rPr>
        <w:t>are mined</w:t>
      </w:r>
      <w:r w:rsidRPr="00174795">
        <w:rPr>
          <w:rFonts w:asciiTheme="majorBidi" w:hAnsiTheme="majorBidi" w:cstheme="majorBidi"/>
        </w:rPr>
        <w:t xml:space="preserve"> correctly</w:t>
      </w:r>
    </w:p>
    <w:p w14:paraId="42DF5983" w14:textId="624385A3" w:rsidR="001D7AFC" w:rsidRPr="00DC1D2D" w:rsidRDefault="00174795" w:rsidP="00DC1D2D">
      <w:pPr>
        <w:numPr>
          <w:ilvl w:val="0"/>
          <w:numId w:val="39"/>
        </w:num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</w:rPr>
        <w:t>Transactions skipped if WalletB had insufficient funds</w:t>
      </w:r>
    </w:p>
    <w:p w14:paraId="6AF3CE4F" w14:textId="6B51F98C" w:rsidR="00174795" w:rsidRPr="00174795" w:rsidRDefault="001D7AFC" w:rsidP="00174795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7333A30" wp14:editId="5D583AF8">
            <wp:extent cx="4533900" cy="1991943"/>
            <wp:effectExtent l="0" t="0" r="0" b="8890"/>
            <wp:docPr id="14226534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53406" name="Picture 1" descr="A screenshot of a computer&#10;&#10;AI-generated content may be incorrect."/>
                    <pic:cNvPicPr/>
                  </pic:nvPicPr>
                  <pic:blipFill rotWithShape="1">
                    <a:blip r:embed="rId17"/>
                    <a:srcRect l="39984" t="48295" r="11133" b="13525"/>
                    <a:stretch/>
                  </pic:blipFill>
                  <pic:spPr bwMode="auto">
                    <a:xfrm>
                      <a:off x="0" y="0"/>
                      <a:ext cx="4546980" cy="199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000">
        <w:rPr>
          <w:rFonts w:asciiTheme="majorBidi" w:hAnsiTheme="majorBidi" w:cstheme="majorBidi"/>
        </w:rPr>
        <w:pict w14:anchorId="33582FF6">
          <v:rect id="_x0000_i1036" style="width:0;height:1.5pt" o:hralign="center" o:hrstd="t" o:hr="t" fillcolor="#a0a0a0" stroked="f"/>
        </w:pict>
      </w:r>
    </w:p>
    <w:p w14:paraId="263EA483" w14:textId="77777777" w:rsidR="00174795" w:rsidRPr="00174795" w:rsidRDefault="00174795" w:rsidP="00174795">
      <w:pPr>
        <w:rPr>
          <w:rFonts w:asciiTheme="majorBidi" w:hAnsiTheme="majorBidi" w:cstheme="majorBidi"/>
          <w:b/>
          <w:bCs/>
        </w:rPr>
      </w:pPr>
      <w:r w:rsidRPr="00174795">
        <w:rPr>
          <w:rFonts w:asciiTheme="majorBidi" w:hAnsiTheme="majorBidi" w:cstheme="majorBidi"/>
          <w:b/>
          <w:bCs/>
        </w:rPr>
        <w:t>Conclusion</w:t>
      </w:r>
    </w:p>
    <w:p w14:paraId="4C39FA26" w14:textId="77777777" w:rsidR="00174795" w:rsidRPr="00174795" w:rsidRDefault="00174795" w:rsidP="00174795">
      <w:p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</w:rPr>
        <w:t>All three features — secure key storage, Bitcoin-style signing, and double spending protection — were implemented and tested across a variety of conditions:</w:t>
      </w:r>
    </w:p>
    <w:p w14:paraId="673E655C" w14:textId="77777777" w:rsidR="00174795" w:rsidRPr="00174795" w:rsidRDefault="00174795" w:rsidP="00174795">
      <w:pPr>
        <w:numPr>
          <w:ilvl w:val="0"/>
          <w:numId w:val="40"/>
        </w:num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</w:rPr>
        <w:t>Valid transactions were processed and verified.</w:t>
      </w:r>
    </w:p>
    <w:p w14:paraId="5FC3674B" w14:textId="77777777" w:rsidR="00174795" w:rsidRPr="00174795" w:rsidRDefault="00174795" w:rsidP="00174795">
      <w:pPr>
        <w:numPr>
          <w:ilvl w:val="0"/>
          <w:numId w:val="40"/>
        </w:num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</w:rPr>
        <w:t>Tampering and signature errors were reliably detected.</w:t>
      </w:r>
    </w:p>
    <w:p w14:paraId="665E7F29" w14:textId="77777777" w:rsidR="00174795" w:rsidRPr="00174795" w:rsidRDefault="00174795" w:rsidP="00174795">
      <w:pPr>
        <w:numPr>
          <w:ilvl w:val="0"/>
          <w:numId w:val="40"/>
        </w:num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</w:rPr>
        <w:t>Wallet protection was proven with AES-based encryption.</w:t>
      </w:r>
    </w:p>
    <w:p w14:paraId="52413CB5" w14:textId="77777777" w:rsidR="00174795" w:rsidRPr="00174795" w:rsidRDefault="00174795" w:rsidP="00174795">
      <w:pPr>
        <w:numPr>
          <w:ilvl w:val="0"/>
          <w:numId w:val="40"/>
        </w:num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</w:rPr>
        <w:t>The blockchain rejected both confirmed and pending double-spending attempts.</w:t>
      </w:r>
    </w:p>
    <w:p w14:paraId="2BC2CC6A" w14:textId="3A09BA9A" w:rsidR="00174795" w:rsidRPr="00174795" w:rsidRDefault="00174795" w:rsidP="00174795">
      <w:pPr>
        <w:rPr>
          <w:rFonts w:asciiTheme="majorBidi" w:hAnsiTheme="majorBidi" w:cstheme="majorBidi"/>
        </w:rPr>
      </w:pPr>
      <w:r w:rsidRPr="00174795">
        <w:rPr>
          <w:rFonts w:asciiTheme="majorBidi" w:hAnsiTheme="majorBidi" w:cstheme="majorBidi"/>
        </w:rPr>
        <w:t xml:space="preserve">The system now behaves similarly to real blockchain networks in both logic and security. </w:t>
      </w:r>
    </w:p>
    <w:p w14:paraId="59A8D541" w14:textId="33C216EA" w:rsidR="00631FE8" w:rsidRPr="00631FE8" w:rsidRDefault="00631FE8" w:rsidP="00824034">
      <w:pPr>
        <w:rPr>
          <w:rFonts w:asciiTheme="majorBidi" w:hAnsiTheme="majorBidi" w:cstheme="majorBidi"/>
        </w:rPr>
      </w:pPr>
    </w:p>
    <w:sectPr w:rsidR="00631FE8" w:rsidRPr="00631FE8" w:rsidSect="00631FE8">
      <w:pgSz w:w="12240" w:h="15840"/>
      <w:pgMar w:top="1440" w:right="1440" w:bottom="81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01C1A"/>
    <w:multiLevelType w:val="multilevel"/>
    <w:tmpl w:val="8F984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8E4A71"/>
    <w:multiLevelType w:val="multilevel"/>
    <w:tmpl w:val="1690E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067557"/>
    <w:multiLevelType w:val="multilevel"/>
    <w:tmpl w:val="BCF24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236344"/>
    <w:multiLevelType w:val="multilevel"/>
    <w:tmpl w:val="FF609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623A1E"/>
    <w:multiLevelType w:val="multilevel"/>
    <w:tmpl w:val="ABB83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DB20D6"/>
    <w:multiLevelType w:val="multilevel"/>
    <w:tmpl w:val="E0629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2530C6"/>
    <w:multiLevelType w:val="hybridMultilevel"/>
    <w:tmpl w:val="0CA8E68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405423C"/>
    <w:multiLevelType w:val="multilevel"/>
    <w:tmpl w:val="7EDE8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6A5BE7"/>
    <w:multiLevelType w:val="multilevel"/>
    <w:tmpl w:val="CBEE0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7E07B1"/>
    <w:multiLevelType w:val="multilevel"/>
    <w:tmpl w:val="8340D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7479CE"/>
    <w:multiLevelType w:val="multilevel"/>
    <w:tmpl w:val="293A0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4A4615"/>
    <w:multiLevelType w:val="multilevel"/>
    <w:tmpl w:val="BB961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9E7C33"/>
    <w:multiLevelType w:val="multilevel"/>
    <w:tmpl w:val="0B203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1AE4993"/>
    <w:multiLevelType w:val="multilevel"/>
    <w:tmpl w:val="7F74E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24C75E1"/>
    <w:multiLevelType w:val="multilevel"/>
    <w:tmpl w:val="32E02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CED358D"/>
    <w:multiLevelType w:val="multilevel"/>
    <w:tmpl w:val="2A42A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8C507D"/>
    <w:multiLevelType w:val="multilevel"/>
    <w:tmpl w:val="3F109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45E45E6"/>
    <w:multiLevelType w:val="hybridMultilevel"/>
    <w:tmpl w:val="26003A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6F53E8"/>
    <w:multiLevelType w:val="multilevel"/>
    <w:tmpl w:val="72DA7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5C33AA8"/>
    <w:multiLevelType w:val="multilevel"/>
    <w:tmpl w:val="E14EF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C512958"/>
    <w:multiLevelType w:val="multilevel"/>
    <w:tmpl w:val="B9903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D5D5687"/>
    <w:multiLevelType w:val="multilevel"/>
    <w:tmpl w:val="5F9A2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E44664C"/>
    <w:multiLevelType w:val="multilevel"/>
    <w:tmpl w:val="A1861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4302199"/>
    <w:multiLevelType w:val="multilevel"/>
    <w:tmpl w:val="637E6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BA11B42"/>
    <w:multiLevelType w:val="multilevel"/>
    <w:tmpl w:val="D436C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CDF4CA7"/>
    <w:multiLevelType w:val="multilevel"/>
    <w:tmpl w:val="F07A0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E112586"/>
    <w:multiLevelType w:val="multilevel"/>
    <w:tmpl w:val="93DCDC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4811C71"/>
    <w:multiLevelType w:val="multilevel"/>
    <w:tmpl w:val="A6ACB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87E1BDD"/>
    <w:multiLevelType w:val="multilevel"/>
    <w:tmpl w:val="45DC9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0D17E5E"/>
    <w:multiLevelType w:val="multilevel"/>
    <w:tmpl w:val="76122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2EB29E6"/>
    <w:multiLevelType w:val="multilevel"/>
    <w:tmpl w:val="093EF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3A048AE"/>
    <w:multiLevelType w:val="multilevel"/>
    <w:tmpl w:val="0D48F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603538F"/>
    <w:multiLevelType w:val="multilevel"/>
    <w:tmpl w:val="B9D4A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FF152D7"/>
    <w:multiLevelType w:val="multilevel"/>
    <w:tmpl w:val="AA74D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08A27E2"/>
    <w:multiLevelType w:val="multilevel"/>
    <w:tmpl w:val="90C6A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541213D"/>
    <w:multiLevelType w:val="multilevel"/>
    <w:tmpl w:val="D7300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6137F0D"/>
    <w:multiLevelType w:val="multilevel"/>
    <w:tmpl w:val="F84E6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9075322"/>
    <w:multiLevelType w:val="multilevel"/>
    <w:tmpl w:val="0A2CA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AB96949"/>
    <w:multiLevelType w:val="multilevel"/>
    <w:tmpl w:val="E466B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C12037A"/>
    <w:multiLevelType w:val="multilevel"/>
    <w:tmpl w:val="0F6CE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CB03B21"/>
    <w:multiLevelType w:val="multilevel"/>
    <w:tmpl w:val="2160D7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18122041">
    <w:abstractNumId w:val="18"/>
  </w:num>
  <w:num w:numId="2" w16cid:durableId="4210971">
    <w:abstractNumId w:val="10"/>
  </w:num>
  <w:num w:numId="3" w16cid:durableId="969549520">
    <w:abstractNumId w:val="29"/>
  </w:num>
  <w:num w:numId="4" w16cid:durableId="1996638534">
    <w:abstractNumId w:val="22"/>
  </w:num>
  <w:num w:numId="5" w16cid:durableId="225994959">
    <w:abstractNumId w:val="24"/>
  </w:num>
  <w:num w:numId="6" w16cid:durableId="1686783902">
    <w:abstractNumId w:val="17"/>
  </w:num>
  <w:num w:numId="7" w16cid:durableId="357969581">
    <w:abstractNumId w:val="23"/>
  </w:num>
  <w:num w:numId="8" w16cid:durableId="1265919295">
    <w:abstractNumId w:val="30"/>
  </w:num>
  <w:num w:numId="9" w16cid:durableId="40373128">
    <w:abstractNumId w:val="33"/>
  </w:num>
  <w:num w:numId="10" w16cid:durableId="1153253454">
    <w:abstractNumId w:val="1"/>
  </w:num>
  <w:num w:numId="11" w16cid:durableId="1791120566">
    <w:abstractNumId w:val="6"/>
  </w:num>
  <w:num w:numId="12" w16cid:durableId="636227264">
    <w:abstractNumId w:val="2"/>
  </w:num>
  <w:num w:numId="13" w16cid:durableId="970474481">
    <w:abstractNumId w:val="8"/>
  </w:num>
  <w:num w:numId="14" w16cid:durableId="925185129">
    <w:abstractNumId w:val="16"/>
  </w:num>
  <w:num w:numId="15" w16cid:durableId="576328353">
    <w:abstractNumId w:val="34"/>
  </w:num>
  <w:num w:numId="16" w16cid:durableId="496650784">
    <w:abstractNumId w:val="32"/>
  </w:num>
  <w:num w:numId="17" w16cid:durableId="443812717">
    <w:abstractNumId w:val="31"/>
  </w:num>
  <w:num w:numId="18" w16cid:durableId="169568548">
    <w:abstractNumId w:val="26"/>
  </w:num>
  <w:num w:numId="19" w16cid:durableId="803307320">
    <w:abstractNumId w:val="19"/>
  </w:num>
  <w:num w:numId="20" w16cid:durableId="1420982210">
    <w:abstractNumId w:val="4"/>
  </w:num>
  <w:num w:numId="21" w16cid:durableId="637496470">
    <w:abstractNumId w:val="15"/>
  </w:num>
  <w:num w:numId="22" w16cid:durableId="858664796">
    <w:abstractNumId w:val="38"/>
  </w:num>
  <w:num w:numId="23" w16cid:durableId="1030494323">
    <w:abstractNumId w:val="25"/>
  </w:num>
  <w:num w:numId="24" w16cid:durableId="291444030">
    <w:abstractNumId w:val="20"/>
  </w:num>
  <w:num w:numId="25" w16cid:durableId="313922963">
    <w:abstractNumId w:val="21"/>
  </w:num>
  <w:num w:numId="26" w16cid:durableId="1180662699">
    <w:abstractNumId w:val="40"/>
  </w:num>
  <w:num w:numId="27" w16cid:durableId="1301039331">
    <w:abstractNumId w:val="14"/>
  </w:num>
  <w:num w:numId="28" w16cid:durableId="1804618279">
    <w:abstractNumId w:val="37"/>
  </w:num>
  <w:num w:numId="29" w16cid:durableId="108623848">
    <w:abstractNumId w:val="0"/>
  </w:num>
  <w:num w:numId="30" w16cid:durableId="1389113287">
    <w:abstractNumId w:val="36"/>
  </w:num>
  <w:num w:numId="31" w16cid:durableId="1988512838">
    <w:abstractNumId w:val="12"/>
  </w:num>
  <w:num w:numId="32" w16cid:durableId="751008727">
    <w:abstractNumId w:val="7"/>
  </w:num>
  <w:num w:numId="33" w16cid:durableId="913395305">
    <w:abstractNumId w:val="27"/>
  </w:num>
  <w:num w:numId="34" w16cid:durableId="893273023">
    <w:abstractNumId w:val="9"/>
  </w:num>
  <w:num w:numId="35" w16cid:durableId="776220908">
    <w:abstractNumId w:val="5"/>
  </w:num>
  <w:num w:numId="36" w16cid:durableId="1286930464">
    <w:abstractNumId w:val="3"/>
  </w:num>
  <w:num w:numId="37" w16cid:durableId="1289779332">
    <w:abstractNumId w:val="39"/>
  </w:num>
  <w:num w:numId="38" w16cid:durableId="1008483101">
    <w:abstractNumId w:val="11"/>
  </w:num>
  <w:num w:numId="39" w16cid:durableId="29647973">
    <w:abstractNumId w:val="35"/>
  </w:num>
  <w:num w:numId="40" w16cid:durableId="1519151164">
    <w:abstractNumId w:val="13"/>
  </w:num>
  <w:num w:numId="41" w16cid:durableId="1514686475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08A7"/>
    <w:rsid w:val="0002746E"/>
    <w:rsid w:val="0004241F"/>
    <w:rsid w:val="00056044"/>
    <w:rsid w:val="001008A7"/>
    <w:rsid w:val="00174070"/>
    <w:rsid w:val="00174795"/>
    <w:rsid w:val="001816CC"/>
    <w:rsid w:val="001D7AFC"/>
    <w:rsid w:val="00211242"/>
    <w:rsid w:val="002B47EB"/>
    <w:rsid w:val="003009F9"/>
    <w:rsid w:val="00343D82"/>
    <w:rsid w:val="003C19B4"/>
    <w:rsid w:val="003C374C"/>
    <w:rsid w:val="00435556"/>
    <w:rsid w:val="00442EBA"/>
    <w:rsid w:val="00525A83"/>
    <w:rsid w:val="00537759"/>
    <w:rsid w:val="00550054"/>
    <w:rsid w:val="0057185C"/>
    <w:rsid w:val="0059383E"/>
    <w:rsid w:val="005B6063"/>
    <w:rsid w:val="005C152A"/>
    <w:rsid w:val="005C4BE2"/>
    <w:rsid w:val="00605B1E"/>
    <w:rsid w:val="00631FE8"/>
    <w:rsid w:val="00650B03"/>
    <w:rsid w:val="00655C5E"/>
    <w:rsid w:val="00662CD5"/>
    <w:rsid w:val="006F3900"/>
    <w:rsid w:val="007061A8"/>
    <w:rsid w:val="00707FAC"/>
    <w:rsid w:val="007722C6"/>
    <w:rsid w:val="00772B53"/>
    <w:rsid w:val="0077580F"/>
    <w:rsid w:val="007D3382"/>
    <w:rsid w:val="007F5F50"/>
    <w:rsid w:val="00816958"/>
    <w:rsid w:val="00824034"/>
    <w:rsid w:val="008737B7"/>
    <w:rsid w:val="0089100A"/>
    <w:rsid w:val="00892CA5"/>
    <w:rsid w:val="008B0EE7"/>
    <w:rsid w:val="008D1455"/>
    <w:rsid w:val="00903244"/>
    <w:rsid w:val="00924791"/>
    <w:rsid w:val="00937440"/>
    <w:rsid w:val="00953090"/>
    <w:rsid w:val="0097173C"/>
    <w:rsid w:val="009945E2"/>
    <w:rsid w:val="009D076A"/>
    <w:rsid w:val="00A63DEB"/>
    <w:rsid w:val="00A9094D"/>
    <w:rsid w:val="00B450AB"/>
    <w:rsid w:val="00C53A58"/>
    <w:rsid w:val="00C7672F"/>
    <w:rsid w:val="00CD202F"/>
    <w:rsid w:val="00D01FC5"/>
    <w:rsid w:val="00D10547"/>
    <w:rsid w:val="00D374A1"/>
    <w:rsid w:val="00DC1D2D"/>
    <w:rsid w:val="00DF2318"/>
    <w:rsid w:val="00F301C1"/>
    <w:rsid w:val="00F570B5"/>
    <w:rsid w:val="00F62721"/>
    <w:rsid w:val="00FC654E"/>
    <w:rsid w:val="00FE1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7476CE"/>
  <w15:chartTrackingRefBased/>
  <w15:docId w15:val="{2ADEA81A-4801-492A-9DA5-70E614061C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08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08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08A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08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08A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08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08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08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08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08A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008A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008A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08A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08A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08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08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08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08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08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08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08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08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08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08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08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08A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08A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08A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08A7"/>
    <w:rPr>
      <w:b/>
      <w:bCs/>
      <w:smallCaps/>
      <w:color w:val="0F4761" w:themeColor="accent1" w:themeShade="BF"/>
      <w:spacing w:val="5"/>
    </w:rPr>
  </w:style>
  <w:style w:type="table" w:styleId="TableGridLight">
    <w:name w:val="Grid Table Light"/>
    <w:basedOn w:val="TableNormal"/>
    <w:uiPriority w:val="40"/>
    <w:rsid w:val="001008A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semiHidden/>
    <w:unhideWhenUsed/>
    <w:rsid w:val="00343D82"/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605B1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05B1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76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6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5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5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29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2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2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64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7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06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82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7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79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41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15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53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7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8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3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5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3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0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5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0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80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8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0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49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56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6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0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7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4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68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47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4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1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5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2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55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72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9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3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1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2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9</Pages>
  <Words>1027</Words>
  <Characters>5857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Serena Fakha</dc:creator>
  <cp:keywords/>
  <dc:description/>
  <cp:lastModifiedBy>Serena Fakha</cp:lastModifiedBy>
  <cp:revision>60</cp:revision>
  <dcterms:created xsi:type="dcterms:W3CDTF">2025-04-28T20:17:00Z</dcterms:created>
  <dcterms:modified xsi:type="dcterms:W3CDTF">2025-05-02T18:39:00Z</dcterms:modified>
</cp:coreProperties>
</file>